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什么是什么的花朵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在春天，花园里的花朵们都开始盛开了。你会看到一些花更红了，草也变得更加绿了。这时，我们可以用“什么是什么的花朵”来形容这些花。比如，玫瑰花是最美丽的花朵，像是春天的笑脸一样绽放。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春天是花朵最开心的时候。小黄花是最亮丽的花朵，像是金色的小星星洒在草地上。紫色的花儿是最优雅的花朵，像是紫色的云彩在空中飘动。这些花朵使得花园变得更加五彩斑斓。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进入夏天，花园里的花朵也开始变化了。太阳花是最明亮的花朵，像是太阳的笑脸在微笑。荷花是最清新的花朵，像是湖中的小船轻轻漂浮。夏天的花朵让整个花园充满了活力。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秋天到了，花园里的花朵又有了新的变化。菊花是最耐寒的花朵，像是秋风中的勇士。红枫是最热情的花朵，像是秋天的火焰在燃烧。秋天的花朵让人感受到丰收的喜悦。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到了冬天，花园里的花朵变得更加稀少。冬青是最坚强的花朵，像是冬天里的小守护者。腊梅是最清香的花朵，像是冬日里的温暖阳光。虽然寒冷，冬天的花朵依然美丽。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2024-10-15T00:45:38Z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