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98CF1" w14:textId="77777777" w:rsidR="00E11C79" w:rsidRDefault="00E11C79">
      <w:pPr>
        <w:rPr>
          <w:rFonts w:hint="eastAsia"/>
        </w:rPr>
      </w:pPr>
    </w:p>
    <w:p w14:paraId="50140848" w14:textId="77777777" w:rsidR="00E11C79" w:rsidRDefault="00E11C79">
      <w:pPr>
        <w:rPr>
          <w:rFonts w:hint="eastAsia"/>
        </w:rPr>
      </w:pPr>
      <w:r>
        <w:rPr>
          <w:rFonts w:hint="eastAsia"/>
        </w:rPr>
        <w:tab/>
        <w:t>伏姓氏怎么读拼音</w:t>
      </w:r>
    </w:p>
    <w:p w14:paraId="14D75BBF" w14:textId="77777777" w:rsidR="00E11C79" w:rsidRDefault="00E11C79">
      <w:pPr>
        <w:rPr>
          <w:rFonts w:hint="eastAsia"/>
        </w:rPr>
      </w:pPr>
    </w:p>
    <w:p w14:paraId="5B68AF8B" w14:textId="77777777" w:rsidR="00E11C79" w:rsidRDefault="00E11C79">
      <w:pPr>
        <w:rPr>
          <w:rFonts w:hint="eastAsia"/>
        </w:rPr>
      </w:pPr>
    </w:p>
    <w:p w14:paraId="165788DD" w14:textId="77777777" w:rsidR="00E11C79" w:rsidRDefault="00E11C79">
      <w:pPr>
        <w:rPr>
          <w:rFonts w:hint="eastAsia"/>
        </w:rPr>
      </w:pPr>
      <w:r>
        <w:rPr>
          <w:rFonts w:hint="eastAsia"/>
        </w:rPr>
        <w:tab/>
        <w:t>在汉语拼音中，“伏”这个姓氏的拼音是“fú”。对于不熟悉汉语拼音的人来说，这可能是一个需要稍微注意的地方，因为“fú”中的“u”发音与英语中的“u”不同，它更接近于德语中的“ü”音。在标准普通话中，“fú”是一个轻柔而清晰的声音，发这个音时，嘴唇要略微收圆，舌头平放，声音从喉咙轻轻发出。</w:t>
      </w:r>
    </w:p>
    <w:p w14:paraId="6CA8A079" w14:textId="77777777" w:rsidR="00E11C79" w:rsidRDefault="00E11C79">
      <w:pPr>
        <w:rPr>
          <w:rFonts w:hint="eastAsia"/>
        </w:rPr>
      </w:pPr>
    </w:p>
    <w:p w14:paraId="3E64E526" w14:textId="77777777" w:rsidR="00E11C79" w:rsidRDefault="00E11C79">
      <w:pPr>
        <w:rPr>
          <w:rFonts w:hint="eastAsia"/>
        </w:rPr>
      </w:pPr>
    </w:p>
    <w:p w14:paraId="058DC5F9" w14:textId="77777777" w:rsidR="00E11C79" w:rsidRDefault="00E11C79">
      <w:pPr>
        <w:rPr>
          <w:rFonts w:hint="eastAsia"/>
        </w:rPr>
      </w:pPr>
    </w:p>
    <w:p w14:paraId="6A0D0C50" w14:textId="77777777" w:rsidR="00E11C79" w:rsidRDefault="00E11C79">
      <w:pPr>
        <w:rPr>
          <w:rFonts w:hint="eastAsia"/>
        </w:rPr>
      </w:pPr>
      <w:r>
        <w:rPr>
          <w:rFonts w:hint="eastAsia"/>
        </w:rPr>
        <w:tab/>
        <w:t>伏姓的历史与文化背景</w:t>
      </w:r>
    </w:p>
    <w:p w14:paraId="01CDC326" w14:textId="77777777" w:rsidR="00E11C79" w:rsidRDefault="00E11C79">
      <w:pPr>
        <w:rPr>
          <w:rFonts w:hint="eastAsia"/>
        </w:rPr>
      </w:pPr>
    </w:p>
    <w:p w14:paraId="7AED977A" w14:textId="77777777" w:rsidR="00E11C79" w:rsidRDefault="00E11C79">
      <w:pPr>
        <w:rPr>
          <w:rFonts w:hint="eastAsia"/>
        </w:rPr>
      </w:pPr>
    </w:p>
    <w:p w14:paraId="1B388E23" w14:textId="77777777" w:rsidR="00E11C79" w:rsidRDefault="00E11C79">
      <w:pPr>
        <w:rPr>
          <w:rFonts w:hint="eastAsia"/>
        </w:rPr>
      </w:pPr>
      <w:r>
        <w:rPr>
          <w:rFonts w:hint="eastAsia"/>
        </w:rPr>
        <w:tab/>
        <w:t>伏姓虽然不如李、王等大姓那样常见，但在中华大地上的历史却十分悠久。根据《姓氏考略》等古籍记载，伏姓源于古代的一种官职——伏羲氏，传说中的三皇之一。伏姓的起源与这位上古时期的部落首领有着密切的关系，因此伏姓也承载着深厚的文化意义。在不同的朝代和地区，伏姓都有着自己的发展轨迹，形成了独特的家族文化和传统。</w:t>
      </w:r>
    </w:p>
    <w:p w14:paraId="2FBF2F13" w14:textId="77777777" w:rsidR="00E11C79" w:rsidRDefault="00E11C79">
      <w:pPr>
        <w:rPr>
          <w:rFonts w:hint="eastAsia"/>
        </w:rPr>
      </w:pPr>
    </w:p>
    <w:p w14:paraId="74B9827D" w14:textId="77777777" w:rsidR="00E11C79" w:rsidRDefault="00E11C79">
      <w:pPr>
        <w:rPr>
          <w:rFonts w:hint="eastAsia"/>
        </w:rPr>
      </w:pPr>
    </w:p>
    <w:p w14:paraId="454A8B8E" w14:textId="77777777" w:rsidR="00E11C79" w:rsidRDefault="00E11C79">
      <w:pPr>
        <w:rPr>
          <w:rFonts w:hint="eastAsia"/>
        </w:rPr>
      </w:pPr>
    </w:p>
    <w:p w14:paraId="2E978FDD" w14:textId="77777777" w:rsidR="00E11C79" w:rsidRDefault="00E11C79">
      <w:pPr>
        <w:rPr>
          <w:rFonts w:hint="eastAsia"/>
        </w:rPr>
      </w:pPr>
      <w:r>
        <w:rPr>
          <w:rFonts w:hint="eastAsia"/>
        </w:rPr>
        <w:tab/>
        <w:t>伏姓的分布情况</w:t>
      </w:r>
    </w:p>
    <w:p w14:paraId="75893A6D" w14:textId="77777777" w:rsidR="00E11C79" w:rsidRDefault="00E11C79">
      <w:pPr>
        <w:rPr>
          <w:rFonts w:hint="eastAsia"/>
        </w:rPr>
      </w:pPr>
    </w:p>
    <w:p w14:paraId="2E1BD3FB" w14:textId="77777777" w:rsidR="00E11C79" w:rsidRDefault="00E11C79">
      <w:pPr>
        <w:rPr>
          <w:rFonts w:hint="eastAsia"/>
        </w:rPr>
      </w:pPr>
    </w:p>
    <w:p w14:paraId="25CC3C6E" w14:textId="77777777" w:rsidR="00E11C79" w:rsidRDefault="00E11C79">
      <w:pPr>
        <w:rPr>
          <w:rFonts w:hint="eastAsia"/>
        </w:rPr>
      </w:pPr>
      <w:r>
        <w:rPr>
          <w:rFonts w:hint="eastAsia"/>
        </w:rPr>
        <w:tab/>
        <w:t>尽管伏姓人口在全国范围内相对较少，但它分布广泛，从北方到南方，从东部沿海到西部内陆，都有伏姓人的足迹。特别是在河南、山东、江苏等地，伏姓人口较为集中。随着社会的发展和人口的流动，现在在城市中也能见到不少伏姓家庭的身影。</w:t>
      </w:r>
    </w:p>
    <w:p w14:paraId="07FED3D2" w14:textId="77777777" w:rsidR="00E11C79" w:rsidRDefault="00E11C79">
      <w:pPr>
        <w:rPr>
          <w:rFonts w:hint="eastAsia"/>
        </w:rPr>
      </w:pPr>
    </w:p>
    <w:p w14:paraId="616958BB" w14:textId="77777777" w:rsidR="00E11C79" w:rsidRDefault="00E11C79">
      <w:pPr>
        <w:rPr>
          <w:rFonts w:hint="eastAsia"/>
        </w:rPr>
      </w:pPr>
    </w:p>
    <w:p w14:paraId="77692EF5" w14:textId="77777777" w:rsidR="00E11C79" w:rsidRDefault="00E11C79">
      <w:pPr>
        <w:rPr>
          <w:rFonts w:hint="eastAsia"/>
        </w:rPr>
      </w:pPr>
    </w:p>
    <w:p w14:paraId="146403D6" w14:textId="77777777" w:rsidR="00E11C79" w:rsidRDefault="00E11C79">
      <w:pPr>
        <w:rPr>
          <w:rFonts w:hint="eastAsia"/>
        </w:rPr>
      </w:pPr>
      <w:r>
        <w:rPr>
          <w:rFonts w:hint="eastAsia"/>
        </w:rPr>
        <w:tab/>
        <w:t>伏姓名人简介</w:t>
      </w:r>
    </w:p>
    <w:p w14:paraId="36CCB113" w14:textId="77777777" w:rsidR="00E11C79" w:rsidRDefault="00E11C79">
      <w:pPr>
        <w:rPr>
          <w:rFonts w:hint="eastAsia"/>
        </w:rPr>
      </w:pPr>
    </w:p>
    <w:p w14:paraId="78315341" w14:textId="77777777" w:rsidR="00E11C79" w:rsidRDefault="00E11C79">
      <w:pPr>
        <w:rPr>
          <w:rFonts w:hint="eastAsia"/>
        </w:rPr>
      </w:pPr>
    </w:p>
    <w:p w14:paraId="4E4D1DB0" w14:textId="77777777" w:rsidR="00E11C79" w:rsidRDefault="00E11C79">
      <w:pPr>
        <w:rPr>
          <w:rFonts w:hint="eastAsia"/>
        </w:rPr>
      </w:pPr>
      <w:r>
        <w:rPr>
          <w:rFonts w:hint="eastAsia"/>
        </w:rPr>
        <w:tab/>
        <w:t>历史上，伏姓虽不是大姓，但也不乏杰出人物。例如，东汉时期的伏湛，就是一位著名的学者和官员，他不仅学识渊博，而且品德高尚，深受当时人们的尊敬。现代也有不少伏姓人士在各自的领域内取得了卓越成就，如文学、艺术、科技等领域，他们用自己的实际行动证明了伏姓后代同样可以光彩夺目。</w:t>
      </w:r>
    </w:p>
    <w:p w14:paraId="59D1BB90" w14:textId="77777777" w:rsidR="00E11C79" w:rsidRDefault="00E11C79">
      <w:pPr>
        <w:rPr>
          <w:rFonts w:hint="eastAsia"/>
        </w:rPr>
      </w:pPr>
    </w:p>
    <w:p w14:paraId="7704D76B" w14:textId="77777777" w:rsidR="00E11C79" w:rsidRDefault="00E11C79">
      <w:pPr>
        <w:rPr>
          <w:rFonts w:hint="eastAsia"/>
        </w:rPr>
      </w:pPr>
    </w:p>
    <w:p w14:paraId="33B5F06D" w14:textId="77777777" w:rsidR="00E11C79" w:rsidRDefault="00E11C79">
      <w:pPr>
        <w:rPr>
          <w:rFonts w:hint="eastAsia"/>
        </w:rPr>
      </w:pPr>
    </w:p>
    <w:p w14:paraId="4203A82B" w14:textId="77777777" w:rsidR="00E11C79" w:rsidRDefault="00E11C79">
      <w:pPr>
        <w:rPr>
          <w:rFonts w:hint="eastAsia"/>
        </w:rPr>
      </w:pPr>
      <w:r>
        <w:rPr>
          <w:rFonts w:hint="eastAsia"/>
        </w:rPr>
        <w:tab/>
        <w:t>伏姓的未来展望</w:t>
      </w:r>
    </w:p>
    <w:p w14:paraId="2B8BE5AC" w14:textId="77777777" w:rsidR="00E11C79" w:rsidRDefault="00E11C79">
      <w:pPr>
        <w:rPr>
          <w:rFonts w:hint="eastAsia"/>
        </w:rPr>
      </w:pPr>
    </w:p>
    <w:p w14:paraId="07E30DAA" w14:textId="77777777" w:rsidR="00E11C79" w:rsidRDefault="00E11C79">
      <w:pPr>
        <w:rPr>
          <w:rFonts w:hint="eastAsia"/>
        </w:rPr>
      </w:pPr>
    </w:p>
    <w:p w14:paraId="279FFC0C" w14:textId="77777777" w:rsidR="00E11C79" w:rsidRDefault="00E11C79">
      <w:pPr>
        <w:rPr>
          <w:rFonts w:hint="eastAsia"/>
        </w:rPr>
      </w:pPr>
      <w:r>
        <w:rPr>
          <w:rFonts w:hint="eastAsia"/>
        </w:rPr>
        <w:tab/>
        <w:t>随着时代的发展，伏姓家族也在不断地壮大和发展。无论是教育水平的提高，还是对传统文化的传承，伏姓人都在努力保持自己独特的身份认同感。同时，越来越多的伏姓后人开始走向世界，通过自己的努力让伏姓这个古老的姓氏焕发出新的活力。在未来，我们有理由相信，伏姓将会在全球范围内拥有更加广泛的影响力。</w:t>
      </w:r>
    </w:p>
    <w:p w14:paraId="58970D00" w14:textId="77777777" w:rsidR="00E11C79" w:rsidRDefault="00E11C79">
      <w:pPr>
        <w:rPr>
          <w:rFonts w:hint="eastAsia"/>
        </w:rPr>
      </w:pPr>
    </w:p>
    <w:p w14:paraId="20D50A86" w14:textId="77777777" w:rsidR="00E11C79" w:rsidRDefault="00E11C79">
      <w:pPr>
        <w:rPr>
          <w:rFonts w:hint="eastAsia"/>
        </w:rPr>
      </w:pPr>
    </w:p>
    <w:p w14:paraId="5D77027B" w14:textId="77777777" w:rsidR="00E11C79" w:rsidRDefault="00E11C79">
      <w:pPr>
        <w:rPr>
          <w:rFonts w:hint="eastAsia"/>
        </w:rPr>
      </w:pPr>
    </w:p>
    <w:p w14:paraId="02088084" w14:textId="77777777" w:rsidR="00E11C79" w:rsidRDefault="00E11C79">
      <w:pPr>
        <w:rPr>
          <w:rFonts w:hint="eastAsia"/>
        </w:rPr>
      </w:pPr>
      <w:r>
        <w:rPr>
          <w:rFonts w:hint="eastAsia"/>
        </w:rPr>
        <w:tab/>
        <w:t>最后的总结</w:t>
      </w:r>
    </w:p>
    <w:p w14:paraId="29E7DF27" w14:textId="77777777" w:rsidR="00E11C79" w:rsidRDefault="00E11C79">
      <w:pPr>
        <w:rPr>
          <w:rFonts w:hint="eastAsia"/>
        </w:rPr>
      </w:pPr>
    </w:p>
    <w:p w14:paraId="29C1FB47" w14:textId="77777777" w:rsidR="00E11C79" w:rsidRDefault="00E11C79">
      <w:pPr>
        <w:rPr>
          <w:rFonts w:hint="eastAsia"/>
        </w:rPr>
      </w:pPr>
    </w:p>
    <w:p w14:paraId="324346C2" w14:textId="77777777" w:rsidR="00E11C79" w:rsidRDefault="00E11C79">
      <w:pPr>
        <w:rPr>
          <w:rFonts w:hint="eastAsia"/>
        </w:rPr>
      </w:pPr>
      <w:r>
        <w:rPr>
          <w:rFonts w:hint="eastAsia"/>
        </w:rPr>
        <w:tab/>
        <w:t>无论是对于姓氏的研究者，还是对于普通读者而言，了解一个姓氏的读音及其背后的故事都是一次非常有趣且有意义的经历。“伏”这个姓氏不仅仅是一个简单的称呼，它还蕴含着丰富的历史文化信息。希望通过本文的介绍，能够让更多的朋友对伏姓有一个更加全面和深刻的认识。</w:t>
      </w:r>
    </w:p>
    <w:p w14:paraId="0EA1FE2D" w14:textId="77777777" w:rsidR="00E11C79" w:rsidRDefault="00E11C79">
      <w:pPr>
        <w:rPr>
          <w:rFonts w:hint="eastAsia"/>
        </w:rPr>
      </w:pPr>
    </w:p>
    <w:p w14:paraId="6F08E52C" w14:textId="77777777" w:rsidR="00E11C79" w:rsidRDefault="00E11C79">
      <w:pPr>
        <w:rPr>
          <w:rFonts w:hint="eastAsia"/>
        </w:rPr>
      </w:pPr>
    </w:p>
    <w:p w14:paraId="6FC9F67B" w14:textId="77777777" w:rsidR="00E11C79" w:rsidRDefault="00E11C79">
      <w:pPr>
        <w:rPr>
          <w:rFonts w:hint="eastAsia"/>
        </w:rPr>
      </w:pPr>
      <w:r>
        <w:rPr>
          <w:rFonts w:hint="eastAsia"/>
        </w:rPr>
        <w:t>本文是由每日作文网(2345lzwz.com)为大家创作</w:t>
      </w:r>
    </w:p>
    <w:p w14:paraId="08B33AC3" w14:textId="434CAE5D" w:rsidR="00007894" w:rsidRDefault="00007894"/>
    <w:sectPr w:rsidR="000078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894"/>
    <w:rsid w:val="00007894"/>
    <w:rsid w:val="005120DD"/>
    <w:rsid w:val="00E11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F4286-682A-464B-96EC-EC769DF0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78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78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78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78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78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78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78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78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78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78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78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78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7894"/>
    <w:rPr>
      <w:rFonts w:cstheme="majorBidi"/>
      <w:color w:val="2F5496" w:themeColor="accent1" w:themeShade="BF"/>
      <w:sz w:val="28"/>
      <w:szCs w:val="28"/>
    </w:rPr>
  </w:style>
  <w:style w:type="character" w:customStyle="1" w:styleId="50">
    <w:name w:val="标题 5 字符"/>
    <w:basedOn w:val="a0"/>
    <w:link w:val="5"/>
    <w:uiPriority w:val="9"/>
    <w:semiHidden/>
    <w:rsid w:val="00007894"/>
    <w:rPr>
      <w:rFonts w:cstheme="majorBidi"/>
      <w:color w:val="2F5496" w:themeColor="accent1" w:themeShade="BF"/>
      <w:sz w:val="24"/>
    </w:rPr>
  </w:style>
  <w:style w:type="character" w:customStyle="1" w:styleId="60">
    <w:name w:val="标题 6 字符"/>
    <w:basedOn w:val="a0"/>
    <w:link w:val="6"/>
    <w:uiPriority w:val="9"/>
    <w:semiHidden/>
    <w:rsid w:val="00007894"/>
    <w:rPr>
      <w:rFonts w:cstheme="majorBidi"/>
      <w:b/>
      <w:bCs/>
      <w:color w:val="2F5496" w:themeColor="accent1" w:themeShade="BF"/>
    </w:rPr>
  </w:style>
  <w:style w:type="character" w:customStyle="1" w:styleId="70">
    <w:name w:val="标题 7 字符"/>
    <w:basedOn w:val="a0"/>
    <w:link w:val="7"/>
    <w:uiPriority w:val="9"/>
    <w:semiHidden/>
    <w:rsid w:val="00007894"/>
    <w:rPr>
      <w:rFonts w:cstheme="majorBidi"/>
      <w:b/>
      <w:bCs/>
      <w:color w:val="595959" w:themeColor="text1" w:themeTint="A6"/>
    </w:rPr>
  </w:style>
  <w:style w:type="character" w:customStyle="1" w:styleId="80">
    <w:name w:val="标题 8 字符"/>
    <w:basedOn w:val="a0"/>
    <w:link w:val="8"/>
    <w:uiPriority w:val="9"/>
    <w:semiHidden/>
    <w:rsid w:val="00007894"/>
    <w:rPr>
      <w:rFonts w:cstheme="majorBidi"/>
      <w:color w:val="595959" w:themeColor="text1" w:themeTint="A6"/>
    </w:rPr>
  </w:style>
  <w:style w:type="character" w:customStyle="1" w:styleId="90">
    <w:name w:val="标题 9 字符"/>
    <w:basedOn w:val="a0"/>
    <w:link w:val="9"/>
    <w:uiPriority w:val="9"/>
    <w:semiHidden/>
    <w:rsid w:val="00007894"/>
    <w:rPr>
      <w:rFonts w:eastAsiaTheme="majorEastAsia" w:cstheme="majorBidi"/>
      <w:color w:val="595959" w:themeColor="text1" w:themeTint="A6"/>
    </w:rPr>
  </w:style>
  <w:style w:type="paragraph" w:styleId="a3">
    <w:name w:val="Title"/>
    <w:basedOn w:val="a"/>
    <w:next w:val="a"/>
    <w:link w:val="a4"/>
    <w:uiPriority w:val="10"/>
    <w:qFormat/>
    <w:rsid w:val="000078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78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78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78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7894"/>
    <w:pPr>
      <w:spacing w:before="160"/>
      <w:jc w:val="center"/>
    </w:pPr>
    <w:rPr>
      <w:i/>
      <w:iCs/>
      <w:color w:val="404040" w:themeColor="text1" w:themeTint="BF"/>
    </w:rPr>
  </w:style>
  <w:style w:type="character" w:customStyle="1" w:styleId="a8">
    <w:name w:val="引用 字符"/>
    <w:basedOn w:val="a0"/>
    <w:link w:val="a7"/>
    <w:uiPriority w:val="29"/>
    <w:rsid w:val="00007894"/>
    <w:rPr>
      <w:i/>
      <w:iCs/>
      <w:color w:val="404040" w:themeColor="text1" w:themeTint="BF"/>
    </w:rPr>
  </w:style>
  <w:style w:type="paragraph" w:styleId="a9">
    <w:name w:val="List Paragraph"/>
    <w:basedOn w:val="a"/>
    <w:uiPriority w:val="34"/>
    <w:qFormat/>
    <w:rsid w:val="00007894"/>
    <w:pPr>
      <w:ind w:left="720"/>
      <w:contextualSpacing/>
    </w:pPr>
  </w:style>
  <w:style w:type="character" w:styleId="aa">
    <w:name w:val="Intense Emphasis"/>
    <w:basedOn w:val="a0"/>
    <w:uiPriority w:val="21"/>
    <w:qFormat/>
    <w:rsid w:val="00007894"/>
    <w:rPr>
      <w:i/>
      <w:iCs/>
      <w:color w:val="2F5496" w:themeColor="accent1" w:themeShade="BF"/>
    </w:rPr>
  </w:style>
  <w:style w:type="paragraph" w:styleId="ab">
    <w:name w:val="Intense Quote"/>
    <w:basedOn w:val="a"/>
    <w:next w:val="a"/>
    <w:link w:val="ac"/>
    <w:uiPriority w:val="30"/>
    <w:qFormat/>
    <w:rsid w:val="000078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7894"/>
    <w:rPr>
      <w:i/>
      <w:iCs/>
      <w:color w:val="2F5496" w:themeColor="accent1" w:themeShade="BF"/>
    </w:rPr>
  </w:style>
  <w:style w:type="character" w:styleId="ad">
    <w:name w:val="Intense Reference"/>
    <w:basedOn w:val="a0"/>
    <w:uiPriority w:val="32"/>
    <w:qFormat/>
    <w:rsid w:val="000078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