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经典名句不仅仅是语言的艺术，它们承载着智慧和经验，传递着深刻的人生哲理。在瞬息万变的现代社会中，这些句子如同灯塔，指引我们走出迷雾，找到内心的平静与力量。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许多经典名言激励着人们追求卓越。比如，马丁·路德·金曾说：“我有一个梦想。”这简单却有力的句子，鼓舞了无数人追求平等与自由。它不仅激励了当时的美国，更是为后世树立了追求理想的榜样。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经典名句常常促使我们反思自身。苏格拉底的“未经审视的生活不值得过”提醒我们要深入自省，追求真正的自我认识。这样的名言能让我们在忙碌的生活中停下来，思考我们的价值观和生活方向。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面对困难，经典名句可以提供我们所需的勇气。温斯顿·丘吉尔曾说：“成功就是从失败到失败，而不失去热情。”这句话告诉我们，失败是成功之母，关键在于我们如何面对这些挫折，保持信念与热情。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经典名句也常常揭示人与人之间的情感联系。罗曼·罗兰曾说：“真正的友谊是一种灵魂的相识。”这句简单而深刻的话，强调了友情的珍贵与独特，使我们在现代社会中更加珍惜彼此的关系。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总结：经典名句的永恒价值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经典名句的魅力在于其跨越时空的智慧，无论我们身处何地，面对何种挑战，它们总能给予我们启发与指引。通过这些句子，我们不仅能深刻理解人生的意义，还能找到属于自己的方向，迈向更高的目标。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