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优美句子短句及出处（一句简短的风景句子）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风景如画的自然总能让人心旷神怡。正如梭罗所言：“我走进树林，因为我希望生活得更有意义。”这句话传达了对自然深切的向往与探索的渴望，提醒我们在忙碌的日常中，不妨停下脚步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风景总是随着季节的变化而展现出不同的面貌。叶芝曾写道：“山野的色彩在四季中轮转，仿佛生命的画卷。”春天的嫩芽、夏天的繁花、秋天的红叶和冬天的白雪，各有各的魅力，仿佛在诉说着生命的不同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风景成为了我们心灵的栖息地。海明威说：“大海是我最大的老师。”他的这句话让人感受到，海洋的辽阔与深邃不仅给予我们视觉的享受，更是一种心灵的启迪。每一次海浪拍打岸边，都是对我们内心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得以亲身体验风景的壮丽。歌德曾提到：“真正的旅行是内心的旅行。”当我们在山巅俯瞰时，眼前的壮观不仅是对自然的赞美，更是对自我的反思。在这样的旅途中，风景不仅仅是背景，而是我们灵魂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风景与诗歌的交融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诗歌是密不可分的，许多诗人以自然为灵感，创作出脍炙人口的诗句。李白在《庐山谣》中写道：“青天削峰千仞，天柱高耸。”这句描绘了庐山的雄伟气势，表达了诗人对自然的敬畏与热爱。每一处风景都是诗歌的延伸，传达着人类与自然的深情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在繁忙的生活中，回归自然是我们追寻的终极目标。无论是高山大川，还是湖泊河流，它们都在提醒我们，生活的意义常常蕴藏于最简单的风景之中。让我们在每一次呼吸中，珍惜这份来自大自然的馈赠。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