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3CDF" w14:textId="77777777" w:rsidR="001C7D74" w:rsidRDefault="001C7D74">
      <w:pPr>
        <w:rPr>
          <w:rFonts w:hint="eastAsia"/>
        </w:rPr>
      </w:pPr>
    </w:p>
    <w:p w14:paraId="0A03F5BD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似组词的读音：语言的韵律与美感</w:t>
      </w:r>
    </w:p>
    <w:p w14:paraId="2377DFC9" w14:textId="77777777" w:rsidR="001C7D74" w:rsidRDefault="001C7D74">
      <w:pPr>
        <w:rPr>
          <w:rFonts w:hint="eastAsia"/>
        </w:rPr>
      </w:pPr>
    </w:p>
    <w:p w14:paraId="124A1065" w14:textId="77777777" w:rsidR="001C7D74" w:rsidRDefault="001C7D74">
      <w:pPr>
        <w:rPr>
          <w:rFonts w:hint="eastAsia"/>
        </w:rPr>
      </w:pPr>
    </w:p>
    <w:p w14:paraId="0E806197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在汉语中，有一种特殊的语言现象，那就是“似组词的读音”。这种读音形式不仅体现了汉语的丰富性和多样性，也展现了汉语内在的韵律美。所谓“似组词的读音”，是指某些词语或短语在发音上非常接近，甚至完全相同，但它们的意义却大相径庭。这种现象在日常交流中颇为常见，有时会引发误解，但也增加了语言的趣味性。</w:t>
      </w:r>
    </w:p>
    <w:p w14:paraId="41D298E4" w14:textId="77777777" w:rsidR="001C7D74" w:rsidRDefault="001C7D74">
      <w:pPr>
        <w:rPr>
          <w:rFonts w:hint="eastAsia"/>
        </w:rPr>
      </w:pPr>
    </w:p>
    <w:p w14:paraId="078F3059" w14:textId="77777777" w:rsidR="001C7D74" w:rsidRDefault="001C7D74">
      <w:pPr>
        <w:rPr>
          <w:rFonts w:hint="eastAsia"/>
        </w:rPr>
      </w:pPr>
    </w:p>
    <w:p w14:paraId="45C59807" w14:textId="77777777" w:rsidR="001C7D74" w:rsidRDefault="001C7D74">
      <w:pPr>
        <w:rPr>
          <w:rFonts w:hint="eastAsia"/>
        </w:rPr>
      </w:pPr>
    </w:p>
    <w:p w14:paraId="1126E196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形成原因</w:t>
      </w:r>
    </w:p>
    <w:p w14:paraId="3BCC2C70" w14:textId="77777777" w:rsidR="001C7D74" w:rsidRDefault="001C7D74">
      <w:pPr>
        <w:rPr>
          <w:rFonts w:hint="eastAsia"/>
        </w:rPr>
      </w:pPr>
    </w:p>
    <w:p w14:paraId="5C658D9D" w14:textId="77777777" w:rsidR="001C7D74" w:rsidRDefault="001C7D74">
      <w:pPr>
        <w:rPr>
          <w:rFonts w:hint="eastAsia"/>
        </w:rPr>
      </w:pPr>
    </w:p>
    <w:p w14:paraId="3DF00F29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“似组词的读音”之所以能够形成，主要归因于汉语的音节结构特点。汉语属于声调语言，一个音节通常由声母、韵母和声调三部分组成。由于汉语音节数量有限，而词汇量却极其庞大，这就导致了不同词汇之间出现读音相近或相同的情况。随着历史的发展，一些古音的演变也促进了“似组词的读音”的产生。</w:t>
      </w:r>
    </w:p>
    <w:p w14:paraId="5260134D" w14:textId="77777777" w:rsidR="001C7D74" w:rsidRDefault="001C7D74">
      <w:pPr>
        <w:rPr>
          <w:rFonts w:hint="eastAsia"/>
        </w:rPr>
      </w:pPr>
    </w:p>
    <w:p w14:paraId="5C15A960" w14:textId="77777777" w:rsidR="001C7D74" w:rsidRDefault="001C7D74">
      <w:pPr>
        <w:rPr>
          <w:rFonts w:hint="eastAsia"/>
        </w:rPr>
      </w:pPr>
    </w:p>
    <w:p w14:paraId="658723EE" w14:textId="77777777" w:rsidR="001C7D74" w:rsidRDefault="001C7D74">
      <w:pPr>
        <w:rPr>
          <w:rFonts w:hint="eastAsia"/>
        </w:rPr>
      </w:pPr>
    </w:p>
    <w:p w14:paraId="48F122C1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实例分析</w:t>
      </w:r>
    </w:p>
    <w:p w14:paraId="588AA879" w14:textId="77777777" w:rsidR="001C7D74" w:rsidRDefault="001C7D74">
      <w:pPr>
        <w:rPr>
          <w:rFonts w:hint="eastAsia"/>
        </w:rPr>
      </w:pPr>
    </w:p>
    <w:p w14:paraId="49C55895" w14:textId="77777777" w:rsidR="001C7D74" w:rsidRDefault="001C7D74">
      <w:pPr>
        <w:rPr>
          <w:rFonts w:hint="eastAsia"/>
        </w:rPr>
      </w:pPr>
    </w:p>
    <w:p w14:paraId="76800207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例如，“不屈不挠”与“布谷鸟叫”，虽然前者是一个成语，表达了坚持不懈的精神；后者则描述了一种自然现象。但在口语中，这两组词的发音几乎一致，很容易让人混淆。再如，“一帆风顺”与“衣饭无忧”，这两个四字成语不仅发音相似，而且都寓意着生活中的顺利与幸福，但在不同的语境下使用，其表达的意义有着本质的区别。</w:t>
      </w:r>
    </w:p>
    <w:p w14:paraId="0F71BA47" w14:textId="77777777" w:rsidR="001C7D74" w:rsidRDefault="001C7D74">
      <w:pPr>
        <w:rPr>
          <w:rFonts w:hint="eastAsia"/>
        </w:rPr>
      </w:pPr>
    </w:p>
    <w:p w14:paraId="462CECD5" w14:textId="77777777" w:rsidR="001C7D74" w:rsidRDefault="001C7D74">
      <w:pPr>
        <w:rPr>
          <w:rFonts w:hint="eastAsia"/>
        </w:rPr>
      </w:pPr>
    </w:p>
    <w:p w14:paraId="7873E35D" w14:textId="77777777" w:rsidR="001C7D74" w:rsidRDefault="001C7D74">
      <w:pPr>
        <w:rPr>
          <w:rFonts w:hint="eastAsia"/>
        </w:rPr>
      </w:pPr>
    </w:p>
    <w:p w14:paraId="71FB6A60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5B92976" w14:textId="77777777" w:rsidR="001C7D74" w:rsidRDefault="001C7D74">
      <w:pPr>
        <w:rPr>
          <w:rFonts w:hint="eastAsia"/>
        </w:rPr>
      </w:pPr>
    </w:p>
    <w:p w14:paraId="73104D36" w14:textId="77777777" w:rsidR="001C7D74" w:rsidRDefault="001C7D74">
      <w:pPr>
        <w:rPr>
          <w:rFonts w:hint="eastAsia"/>
        </w:rPr>
      </w:pPr>
    </w:p>
    <w:p w14:paraId="13E76436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“似组词的读音”不仅仅是一种语言现象，它还承载着丰富的文化内涵。在中国传统文化中，人们常常利用这种读音上的相似性来创作诗歌、对联等文学作品，通过巧妙地运用同音词，达到言简意赅、意味深长的效果。同时，在民间故事和传说中，也经常可以看到利用“似组词的读音”制造悬念或幽默情节的例子，这无疑增添了文化的魅力。</w:t>
      </w:r>
    </w:p>
    <w:p w14:paraId="19F3E560" w14:textId="77777777" w:rsidR="001C7D74" w:rsidRDefault="001C7D74">
      <w:pPr>
        <w:rPr>
          <w:rFonts w:hint="eastAsia"/>
        </w:rPr>
      </w:pPr>
    </w:p>
    <w:p w14:paraId="46A803A4" w14:textId="77777777" w:rsidR="001C7D74" w:rsidRDefault="001C7D74">
      <w:pPr>
        <w:rPr>
          <w:rFonts w:hint="eastAsia"/>
        </w:rPr>
      </w:pPr>
    </w:p>
    <w:p w14:paraId="46AE926C" w14:textId="77777777" w:rsidR="001C7D74" w:rsidRDefault="001C7D74">
      <w:pPr>
        <w:rPr>
          <w:rFonts w:hint="eastAsia"/>
        </w:rPr>
      </w:pPr>
    </w:p>
    <w:p w14:paraId="1403039C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00F348E0" w14:textId="77777777" w:rsidR="001C7D74" w:rsidRDefault="001C7D74">
      <w:pPr>
        <w:rPr>
          <w:rFonts w:hint="eastAsia"/>
        </w:rPr>
      </w:pPr>
    </w:p>
    <w:p w14:paraId="6AA1CB7D" w14:textId="77777777" w:rsidR="001C7D74" w:rsidRDefault="001C7D74">
      <w:pPr>
        <w:rPr>
          <w:rFonts w:hint="eastAsia"/>
        </w:rPr>
      </w:pPr>
    </w:p>
    <w:p w14:paraId="45E8ABB1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从教育的角度来看，“似组词的读音”是学习汉语过程中不可忽视的一部分。教师可以通过讲解这类词汇，帮助学生更好地理解汉语的语音规则，提高他们的听力理解和口语表达能力。通过对比分析这些词汇的不同含义，还能激发学生对汉语文化的兴趣，促进跨文化交流与理解。</w:t>
      </w:r>
    </w:p>
    <w:p w14:paraId="0F22FE8A" w14:textId="77777777" w:rsidR="001C7D74" w:rsidRDefault="001C7D74">
      <w:pPr>
        <w:rPr>
          <w:rFonts w:hint="eastAsia"/>
        </w:rPr>
      </w:pPr>
    </w:p>
    <w:p w14:paraId="24733FCE" w14:textId="77777777" w:rsidR="001C7D74" w:rsidRDefault="001C7D74">
      <w:pPr>
        <w:rPr>
          <w:rFonts w:hint="eastAsia"/>
        </w:rPr>
      </w:pPr>
    </w:p>
    <w:p w14:paraId="26C36DCC" w14:textId="77777777" w:rsidR="001C7D74" w:rsidRDefault="001C7D74">
      <w:pPr>
        <w:rPr>
          <w:rFonts w:hint="eastAsia"/>
        </w:rPr>
      </w:pPr>
    </w:p>
    <w:p w14:paraId="72309912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08BF0" w14:textId="77777777" w:rsidR="001C7D74" w:rsidRDefault="001C7D74">
      <w:pPr>
        <w:rPr>
          <w:rFonts w:hint="eastAsia"/>
        </w:rPr>
      </w:pPr>
    </w:p>
    <w:p w14:paraId="2BE44BC3" w14:textId="77777777" w:rsidR="001C7D74" w:rsidRDefault="001C7D74">
      <w:pPr>
        <w:rPr>
          <w:rFonts w:hint="eastAsia"/>
        </w:rPr>
      </w:pPr>
    </w:p>
    <w:p w14:paraId="2EE46FF2" w14:textId="77777777" w:rsidR="001C7D74" w:rsidRDefault="001C7D74">
      <w:pPr>
        <w:rPr>
          <w:rFonts w:hint="eastAsia"/>
        </w:rPr>
      </w:pPr>
      <w:r>
        <w:rPr>
          <w:rFonts w:hint="eastAsia"/>
        </w:rPr>
        <w:tab/>
        <w:t>“似组词的读音”作为汉语中一种独特而有趣的现象，不仅展示了汉语的博大精深，也为我们的日常生活增添了无限的乐趣。了解并掌握这一知识点，对于深入学习汉语文化、提升个人的语言运用水平具有重要意义。</w:t>
      </w:r>
    </w:p>
    <w:p w14:paraId="0B0B56EA" w14:textId="77777777" w:rsidR="001C7D74" w:rsidRDefault="001C7D74">
      <w:pPr>
        <w:rPr>
          <w:rFonts w:hint="eastAsia"/>
        </w:rPr>
      </w:pPr>
    </w:p>
    <w:p w14:paraId="47D096E4" w14:textId="77777777" w:rsidR="001C7D74" w:rsidRDefault="001C7D74">
      <w:pPr>
        <w:rPr>
          <w:rFonts w:hint="eastAsia"/>
        </w:rPr>
      </w:pPr>
    </w:p>
    <w:p w14:paraId="4053F76F" w14:textId="77777777" w:rsidR="001C7D74" w:rsidRDefault="001C7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7FD4A" w14:textId="28397BED" w:rsidR="00DB3D77" w:rsidRDefault="00DB3D77"/>
    <w:sectPr w:rsidR="00DB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77"/>
    <w:rsid w:val="001C7D74"/>
    <w:rsid w:val="008F70FE"/>
    <w:rsid w:val="00D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80DE-F2D5-4C0C-AE61-669194B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