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8837" w14:textId="77777777" w:rsidR="00D318E4" w:rsidRDefault="00D318E4">
      <w:pPr>
        <w:rPr>
          <w:rFonts w:hint="eastAsia"/>
        </w:rPr>
      </w:pPr>
    </w:p>
    <w:p w14:paraId="1990373D" w14:textId="77777777" w:rsidR="00D318E4" w:rsidRDefault="00D318E4">
      <w:pPr>
        <w:rPr>
          <w:rFonts w:hint="eastAsia"/>
        </w:rPr>
      </w:pPr>
      <w:r>
        <w:rPr>
          <w:rFonts w:hint="eastAsia"/>
        </w:rPr>
        <w:tab/>
        <w:t>佃的拼音和组词</w:t>
      </w:r>
    </w:p>
    <w:p w14:paraId="469A88F1" w14:textId="77777777" w:rsidR="00D318E4" w:rsidRDefault="00D318E4">
      <w:pPr>
        <w:rPr>
          <w:rFonts w:hint="eastAsia"/>
        </w:rPr>
      </w:pPr>
    </w:p>
    <w:p w14:paraId="40EA12DE" w14:textId="77777777" w:rsidR="00D318E4" w:rsidRDefault="00D318E4">
      <w:pPr>
        <w:rPr>
          <w:rFonts w:hint="eastAsia"/>
        </w:rPr>
      </w:pPr>
    </w:p>
    <w:p w14:paraId="082A37CD" w14:textId="77777777" w:rsidR="00D318E4" w:rsidRDefault="00D318E4">
      <w:pPr>
        <w:rPr>
          <w:rFonts w:hint="eastAsia"/>
        </w:rPr>
      </w:pPr>
      <w:r>
        <w:rPr>
          <w:rFonts w:hint="eastAsia"/>
        </w:rPr>
        <w:tab/>
        <w:t>在汉语中，“佃”字有着其独特的意义与用法。它不仅是古代中国社会结构的一部分，也反映了农耕文化的一个侧面。“佃”的拼音为“tián”，此字多用于描述农民租种地主土地的行为或身份。</w:t>
      </w:r>
    </w:p>
    <w:p w14:paraId="0A0379A8" w14:textId="77777777" w:rsidR="00D318E4" w:rsidRDefault="00D318E4">
      <w:pPr>
        <w:rPr>
          <w:rFonts w:hint="eastAsia"/>
        </w:rPr>
      </w:pPr>
    </w:p>
    <w:p w14:paraId="4DCC8FE5" w14:textId="77777777" w:rsidR="00D318E4" w:rsidRDefault="00D318E4">
      <w:pPr>
        <w:rPr>
          <w:rFonts w:hint="eastAsia"/>
        </w:rPr>
      </w:pPr>
    </w:p>
    <w:p w14:paraId="4823A62E" w14:textId="77777777" w:rsidR="00D318E4" w:rsidRDefault="00D318E4">
      <w:pPr>
        <w:rPr>
          <w:rFonts w:hint="eastAsia"/>
        </w:rPr>
      </w:pPr>
    </w:p>
    <w:p w14:paraId="30FBB8A7" w14:textId="77777777" w:rsidR="00D318E4" w:rsidRDefault="00D318E4">
      <w:pPr>
        <w:rPr>
          <w:rFonts w:hint="eastAsia"/>
        </w:rPr>
      </w:pPr>
      <w:r>
        <w:rPr>
          <w:rFonts w:hint="eastAsia"/>
        </w:rPr>
        <w:tab/>
        <w:t>佃的含义及历史背景</w:t>
      </w:r>
    </w:p>
    <w:p w14:paraId="28CF853B" w14:textId="77777777" w:rsidR="00D318E4" w:rsidRDefault="00D318E4">
      <w:pPr>
        <w:rPr>
          <w:rFonts w:hint="eastAsia"/>
        </w:rPr>
      </w:pPr>
    </w:p>
    <w:p w14:paraId="24791373" w14:textId="77777777" w:rsidR="00D318E4" w:rsidRDefault="00D318E4">
      <w:pPr>
        <w:rPr>
          <w:rFonts w:hint="eastAsia"/>
        </w:rPr>
      </w:pPr>
    </w:p>
    <w:p w14:paraId="54A40653" w14:textId="77777777" w:rsidR="00D318E4" w:rsidRDefault="00D318E4">
      <w:pPr>
        <w:rPr>
          <w:rFonts w:hint="eastAsia"/>
        </w:rPr>
      </w:pPr>
      <w:r>
        <w:rPr>
          <w:rFonts w:hint="eastAsia"/>
        </w:rPr>
        <w:tab/>
        <w:t>“佃”作为动词时，指的是租赁土地进行耕作的行为。在中国封建社会里，大部分农民没有自己的田产，因此他们选择租借富人的土地来种植作物，以换取微薄的生活来源。这种关系体现了当时社会的阶层差异以及经济模式。随着时代变迁，“佃”的概念逐渐淡出人们的日常生活，但它留下的痕迹却深深印刻在中国的历史长河中。</w:t>
      </w:r>
    </w:p>
    <w:p w14:paraId="3EED14BA" w14:textId="77777777" w:rsidR="00D318E4" w:rsidRDefault="00D318E4">
      <w:pPr>
        <w:rPr>
          <w:rFonts w:hint="eastAsia"/>
        </w:rPr>
      </w:pPr>
    </w:p>
    <w:p w14:paraId="5DDC729F" w14:textId="77777777" w:rsidR="00D318E4" w:rsidRDefault="00D318E4">
      <w:pPr>
        <w:rPr>
          <w:rFonts w:hint="eastAsia"/>
        </w:rPr>
      </w:pPr>
    </w:p>
    <w:p w14:paraId="69DFDB0E" w14:textId="77777777" w:rsidR="00D318E4" w:rsidRDefault="00D318E4">
      <w:pPr>
        <w:rPr>
          <w:rFonts w:hint="eastAsia"/>
        </w:rPr>
      </w:pPr>
    </w:p>
    <w:p w14:paraId="741E5A32" w14:textId="77777777" w:rsidR="00D318E4" w:rsidRDefault="00D318E4">
      <w:pPr>
        <w:rPr>
          <w:rFonts w:hint="eastAsia"/>
        </w:rPr>
      </w:pPr>
      <w:r>
        <w:rPr>
          <w:rFonts w:hint="eastAsia"/>
        </w:rPr>
        <w:tab/>
        <w:t>佃的组词及其应用</w:t>
      </w:r>
    </w:p>
    <w:p w14:paraId="341A73D5" w14:textId="77777777" w:rsidR="00D318E4" w:rsidRDefault="00D318E4">
      <w:pPr>
        <w:rPr>
          <w:rFonts w:hint="eastAsia"/>
        </w:rPr>
      </w:pPr>
    </w:p>
    <w:p w14:paraId="58A75B87" w14:textId="77777777" w:rsidR="00D318E4" w:rsidRDefault="00D318E4">
      <w:pPr>
        <w:rPr>
          <w:rFonts w:hint="eastAsia"/>
        </w:rPr>
      </w:pPr>
    </w:p>
    <w:p w14:paraId="70780779" w14:textId="77777777" w:rsidR="00D318E4" w:rsidRDefault="00D318E4">
      <w:pPr>
        <w:rPr>
          <w:rFonts w:hint="eastAsia"/>
        </w:rPr>
      </w:pPr>
      <w:r>
        <w:rPr>
          <w:rFonts w:hint="eastAsia"/>
        </w:rPr>
        <w:tab/>
        <w:t>围绕着“佃”字，我们可以找到许多相关的词汇。例如，“佃户”是指那些租种他人土地的农民；“佃农”则强调了从事农业生产的租户身份；“佃权”表示佃户对于所租土地拥有的使用权。此外还有“退佃”，意指终止租赁合同；“换佃”则是指将土地转租给其他人的过程。这些词语不仅丰富了汉语表达，同时也为我们了解古代中国的社会关系提供了窗口。</w:t>
      </w:r>
    </w:p>
    <w:p w14:paraId="38CB5029" w14:textId="77777777" w:rsidR="00D318E4" w:rsidRDefault="00D318E4">
      <w:pPr>
        <w:rPr>
          <w:rFonts w:hint="eastAsia"/>
        </w:rPr>
      </w:pPr>
    </w:p>
    <w:p w14:paraId="2227CE7C" w14:textId="77777777" w:rsidR="00D318E4" w:rsidRDefault="00D318E4">
      <w:pPr>
        <w:rPr>
          <w:rFonts w:hint="eastAsia"/>
        </w:rPr>
      </w:pPr>
    </w:p>
    <w:p w14:paraId="00960B94" w14:textId="77777777" w:rsidR="00D318E4" w:rsidRDefault="00D318E4">
      <w:pPr>
        <w:rPr>
          <w:rFonts w:hint="eastAsia"/>
        </w:rPr>
      </w:pPr>
    </w:p>
    <w:p w14:paraId="170F6570" w14:textId="77777777" w:rsidR="00D318E4" w:rsidRDefault="00D318E4">
      <w:pPr>
        <w:rPr>
          <w:rFonts w:hint="eastAsia"/>
        </w:rPr>
      </w:pPr>
      <w:r>
        <w:rPr>
          <w:rFonts w:hint="eastAsia"/>
        </w:rPr>
        <w:tab/>
        <w:t>现代语境中的佃</w:t>
      </w:r>
    </w:p>
    <w:p w14:paraId="2B0A6CA6" w14:textId="77777777" w:rsidR="00D318E4" w:rsidRDefault="00D318E4">
      <w:pPr>
        <w:rPr>
          <w:rFonts w:hint="eastAsia"/>
        </w:rPr>
      </w:pPr>
    </w:p>
    <w:p w14:paraId="1F59BD21" w14:textId="77777777" w:rsidR="00D318E4" w:rsidRDefault="00D318E4">
      <w:pPr>
        <w:rPr>
          <w:rFonts w:hint="eastAsia"/>
        </w:rPr>
      </w:pPr>
    </w:p>
    <w:p w14:paraId="5FDEE3DB" w14:textId="77777777" w:rsidR="00D318E4" w:rsidRDefault="00D318E4">
      <w:pPr>
        <w:rPr>
          <w:rFonts w:hint="eastAsia"/>
        </w:rPr>
      </w:pPr>
      <w:r>
        <w:rPr>
          <w:rFonts w:hint="eastAsia"/>
        </w:rPr>
        <w:tab/>
        <w:t>尽管现代社会已经发生了翻天覆地的变化，但“佃”这个字依然存在于某些特定场合。比如，在讨论房地产市场时，“佃”可以用来形容租房者；在文学作品中，“佃”常常被用来描绘过去的社会风貌。不仅如此，随着城市化进程加快，越来越多的人离开农村进入城市生活，“佃”的含义也在悄然发生转变，从传统的农业生产领域扩展到了更广泛的租赁关系之中。</w:t>
      </w:r>
    </w:p>
    <w:p w14:paraId="77D6B93C" w14:textId="77777777" w:rsidR="00D318E4" w:rsidRDefault="00D318E4">
      <w:pPr>
        <w:rPr>
          <w:rFonts w:hint="eastAsia"/>
        </w:rPr>
      </w:pPr>
    </w:p>
    <w:p w14:paraId="5877B4F0" w14:textId="77777777" w:rsidR="00D318E4" w:rsidRDefault="00D318E4">
      <w:pPr>
        <w:rPr>
          <w:rFonts w:hint="eastAsia"/>
        </w:rPr>
      </w:pPr>
    </w:p>
    <w:p w14:paraId="60115849" w14:textId="77777777" w:rsidR="00D318E4" w:rsidRDefault="00D318E4">
      <w:pPr>
        <w:rPr>
          <w:rFonts w:hint="eastAsia"/>
        </w:rPr>
      </w:pPr>
    </w:p>
    <w:p w14:paraId="621409C5" w14:textId="77777777" w:rsidR="00D318E4" w:rsidRDefault="00D318E4">
      <w:pPr>
        <w:rPr>
          <w:rFonts w:hint="eastAsia"/>
        </w:rPr>
      </w:pPr>
      <w:r>
        <w:rPr>
          <w:rFonts w:hint="eastAsia"/>
        </w:rPr>
        <w:tab/>
        <w:t>最后的总结</w:t>
      </w:r>
    </w:p>
    <w:p w14:paraId="46FDDB53" w14:textId="77777777" w:rsidR="00D318E4" w:rsidRDefault="00D318E4">
      <w:pPr>
        <w:rPr>
          <w:rFonts w:hint="eastAsia"/>
        </w:rPr>
      </w:pPr>
    </w:p>
    <w:p w14:paraId="408901D6" w14:textId="77777777" w:rsidR="00D318E4" w:rsidRDefault="00D318E4">
      <w:pPr>
        <w:rPr>
          <w:rFonts w:hint="eastAsia"/>
        </w:rPr>
      </w:pPr>
    </w:p>
    <w:p w14:paraId="3301CC32" w14:textId="77777777" w:rsidR="00D318E4" w:rsidRDefault="00D318E4">
      <w:pPr>
        <w:rPr>
          <w:rFonts w:hint="eastAsia"/>
        </w:rPr>
      </w:pPr>
      <w:r>
        <w:rPr>
          <w:rFonts w:hint="eastAsia"/>
        </w:rPr>
        <w:tab/>
        <w:t>“佃”不仅仅是一个简单的汉字，它承载着丰富的历史文化信息。通过学习“佃”的拼音和组词，我们不仅能更好地掌握汉语知识，更能深入理解中国古代社会的运作机制以及人与土地之间的复杂联系。无论是在学术研究还是日常交流中，“佃”都是一个值得细细品味的话题。</w:t>
      </w:r>
    </w:p>
    <w:p w14:paraId="061C6EDD" w14:textId="77777777" w:rsidR="00D318E4" w:rsidRDefault="00D318E4">
      <w:pPr>
        <w:rPr>
          <w:rFonts w:hint="eastAsia"/>
        </w:rPr>
      </w:pPr>
    </w:p>
    <w:p w14:paraId="248B27EF" w14:textId="77777777" w:rsidR="00D318E4" w:rsidRDefault="00D318E4">
      <w:pPr>
        <w:rPr>
          <w:rFonts w:hint="eastAsia"/>
        </w:rPr>
      </w:pPr>
    </w:p>
    <w:p w14:paraId="27142FA5" w14:textId="77777777" w:rsidR="00D318E4" w:rsidRDefault="00D318E4">
      <w:pPr>
        <w:rPr>
          <w:rFonts w:hint="eastAsia"/>
        </w:rPr>
      </w:pPr>
      <w:r>
        <w:rPr>
          <w:rFonts w:hint="eastAsia"/>
        </w:rPr>
        <w:t>本文是由每日作文网(2345lzwz.com)为大家创作</w:t>
      </w:r>
    </w:p>
    <w:p w14:paraId="23E9AE63" w14:textId="39705FB3" w:rsidR="004B0B8C" w:rsidRDefault="004B0B8C"/>
    <w:sectPr w:rsidR="004B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8C"/>
    <w:rsid w:val="004B0B8C"/>
    <w:rsid w:val="005B05E0"/>
    <w:rsid w:val="00D3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197B0-EE91-430B-9F3B-8276F07E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B8C"/>
    <w:rPr>
      <w:rFonts w:cstheme="majorBidi"/>
      <w:color w:val="2F5496" w:themeColor="accent1" w:themeShade="BF"/>
      <w:sz w:val="28"/>
      <w:szCs w:val="28"/>
    </w:rPr>
  </w:style>
  <w:style w:type="character" w:customStyle="1" w:styleId="50">
    <w:name w:val="标题 5 字符"/>
    <w:basedOn w:val="a0"/>
    <w:link w:val="5"/>
    <w:uiPriority w:val="9"/>
    <w:semiHidden/>
    <w:rsid w:val="004B0B8C"/>
    <w:rPr>
      <w:rFonts w:cstheme="majorBidi"/>
      <w:color w:val="2F5496" w:themeColor="accent1" w:themeShade="BF"/>
      <w:sz w:val="24"/>
    </w:rPr>
  </w:style>
  <w:style w:type="character" w:customStyle="1" w:styleId="60">
    <w:name w:val="标题 6 字符"/>
    <w:basedOn w:val="a0"/>
    <w:link w:val="6"/>
    <w:uiPriority w:val="9"/>
    <w:semiHidden/>
    <w:rsid w:val="004B0B8C"/>
    <w:rPr>
      <w:rFonts w:cstheme="majorBidi"/>
      <w:b/>
      <w:bCs/>
      <w:color w:val="2F5496" w:themeColor="accent1" w:themeShade="BF"/>
    </w:rPr>
  </w:style>
  <w:style w:type="character" w:customStyle="1" w:styleId="70">
    <w:name w:val="标题 7 字符"/>
    <w:basedOn w:val="a0"/>
    <w:link w:val="7"/>
    <w:uiPriority w:val="9"/>
    <w:semiHidden/>
    <w:rsid w:val="004B0B8C"/>
    <w:rPr>
      <w:rFonts w:cstheme="majorBidi"/>
      <w:b/>
      <w:bCs/>
      <w:color w:val="595959" w:themeColor="text1" w:themeTint="A6"/>
    </w:rPr>
  </w:style>
  <w:style w:type="character" w:customStyle="1" w:styleId="80">
    <w:name w:val="标题 8 字符"/>
    <w:basedOn w:val="a0"/>
    <w:link w:val="8"/>
    <w:uiPriority w:val="9"/>
    <w:semiHidden/>
    <w:rsid w:val="004B0B8C"/>
    <w:rPr>
      <w:rFonts w:cstheme="majorBidi"/>
      <w:color w:val="595959" w:themeColor="text1" w:themeTint="A6"/>
    </w:rPr>
  </w:style>
  <w:style w:type="character" w:customStyle="1" w:styleId="90">
    <w:name w:val="标题 9 字符"/>
    <w:basedOn w:val="a0"/>
    <w:link w:val="9"/>
    <w:uiPriority w:val="9"/>
    <w:semiHidden/>
    <w:rsid w:val="004B0B8C"/>
    <w:rPr>
      <w:rFonts w:eastAsiaTheme="majorEastAsia" w:cstheme="majorBidi"/>
      <w:color w:val="595959" w:themeColor="text1" w:themeTint="A6"/>
    </w:rPr>
  </w:style>
  <w:style w:type="paragraph" w:styleId="a3">
    <w:name w:val="Title"/>
    <w:basedOn w:val="a"/>
    <w:next w:val="a"/>
    <w:link w:val="a4"/>
    <w:uiPriority w:val="10"/>
    <w:qFormat/>
    <w:rsid w:val="004B0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B8C"/>
    <w:pPr>
      <w:spacing w:before="160"/>
      <w:jc w:val="center"/>
    </w:pPr>
    <w:rPr>
      <w:i/>
      <w:iCs/>
      <w:color w:val="404040" w:themeColor="text1" w:themeTint="BF"/>
    </w:rPr>
  </w:style>
  <w:style w:type="character" w:customStyle="1" w:styleId="a8">
    <w:name w:val="引用 字符"/>
    <w:basedOn w:val="a0"/>
    <w:link w:val="a7"/>
    <w:uiPriority w:val="29"/>
    <w:rsid w:val="004B0B8C"/>
    <w:rPr>
      <w:i/>
      <w:iCs/>
      <w:color w:val="404040" w:themeColor="text1" w:themeTint="BF"/>
    </w:rPr>
  </w:style>
  <w:style w:type="paragraph" w:styleId="a9">
    <w:name w:val="List Paragraph"/>
    <w:basedOn w:val="a"/>
    <w:uiPriority w:val="34"/>
    <w:qFormat/>
    <w:rsid w:val="004B0B8C"/>
    <w:pPr>
      <w:ind w:left="720"/>
      <w:contextualSpacing/>
    </w:pPr>
  </w:style>
  <w:style w:type="character" w:styleId="aa">
    <w:name w:val="Intense Emphasis"/>
    <w:basedOn w:val="a0"/>
    <w:uiPriority w:val="21"/>
    <w:qFormat/>
    <w:rsid w:val="004B0B8C"/>
    <w:rPr>
      <w:i/>
      <w:iCs/>
      <w:color w:val="2F5496" w:themeColor="accent1" w:themeShade="BF"/>
    </w:rPr>
  </w:style>
  <w:style w:type="paragraph" w:styleId="ab">
    <w:name w:val="Intense Quote"/>
    <w:basedOn w:val="a"/>
    <w:next w:val="a"/>
    <w:link w:val="ac"/>
    <w:uiPriority w:val="30"/>
    <w:qFormat/>
    <w:rsid w:val="004B0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B8C"/>
    <w:rPr>
      <w:i/>
      <w:iCs/>
      <w:color w:val="2F5496" w:themeColor="accent1" w:themeShade="BF"/>
    </w:rPr>
  </w:style>
  <w:style w:type="character" w:styleId="ad">
    <w:name w:val="Intense Reference"/>
    <w:basedOn w:val="a0"/>
    <w:uiPriority w:val="32"/>
    <w:qFormat/>
    <w:rsid w:val="004B0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