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BAB2" w14:textId="77777777" w:rsidR="00C72B4C" w:rsidRDefault="00C72B4C">
      <w:pPr>
        <w:rPr>
          <w:rFonts w:hint="eastAsia"/>
        </w:rPr>
      </w:pPr>
      <w:r>
        <w:rPr>
          <w:rFonts w:hint="eastAsia"/>
        </w:rPr>
        <w:t>ti3 zi</w:t>
      </w:r>
    </w:p>
    <w:p w14:paraId="50A325EC" w14:textId="77777777" w:rsidR="00C72B4C" w:rsidRDefault="00C72B4C">
      <w:pPr>
        <w:rPr>
          <w:rFonts w:hint="eastAsia"/>
        </w:rPr>
      </w:pPr>
      <w:r>
        <w:rPr>
          <w:rFonts w:hint="eastAsia"/>
        </w:rPr>
        <w:t>体字，一个在中文书写和排版中具有独特地位的字体样式，它不仅仅是一种文字的表现形式，更承载着深厚的文化内涵。体字的发展与演变是汉字字体艺术的重要组成部分，从古代到现代，它经历了漫长的岁月变迁，见证了无数文人墨客的智慧结晶。体字的特点在于其笔画粗细对比明显，结构严谨且富有变化，既体现了书法艺术的美感，又符合印刷排版的需求。</w:t>
      </w:r>
    </w:p>
    <w:p w14:paraId="02DD8E32" w14:textId="77777777" w:rsidR="00C72B4C" w:rsidRDefault="00C72B4C">
      <w:pPr>
        <w:rPr>
          <w:rFonts w:hint="eastAsia"/>
        </w:rPr>
      </w:pPr>
    </w:p>
    <w:p w14:paraId="364C1C14" w14:textId="77777777" w:rsidR="00C72B4C" w:rsidRDefault="00C72B4C">
      <w:pPr>
        <w:rPr>
          <w:rFonts w:hint="eastAsia"/>
        </w:rPr>
      </w:pPr>
      <w:r>
        <w:rPr>
          <w:rFonts w:hint="eastAsia"/>
        </w:rPr>
        <w:t>历史沿革</w:t>
      </w:r>
    </w:p>
    <w:p w14:paraId="5C58A065" w14:textId="77777777" w:rsidR="00C72B4C" w:rsidRDefault="00C72B4C">
      <w:pPr>
        <w:rPr>
          <w:rFonts w:hint="eastAsia"/>
        </w:rPr>
      </w:pPr>
      <w:r>
        <w:rPr>
          <w:rFonts w:hint="eastAsia"/>
        </w:rPr>
        <w:t>追溯体字的历史，我们可以看到它与中国传统书法紧密相连。早在东汉时期，随着造纸术的发明，书写材料得到了极大的改善，这为体字的发展奠定了基础。到了唐代，由于雕版印刷技术的兴起，使得书籍的大量复制成为可能，这也促使了体字风格的确立。宋代以后，活字印刷的出现进一步推动了体字标准化的进程，使之逐渐形成了今天我们所熟知的模样。明清两代，体字不仅在官方文书、经典著作中广泛应用，还成为了民间文化传承的重要载体。</w:t>
      </w:r>
    </w:p>
    <w:p w14:paraId="6FD02C61" w14:textId="77777777" w:rsidR="00C72B4C" w:rsidRDefault="00C72B4C">
      <w:pPr>
        <w:rPr>
          <w:rFonts w:hint="eastAsia"/>
        </w:rPr>
      </w:pPr>
    </w:p>
    <w:p w14:paraId="58B0D9D1" w14:textId="77777777" w:rsidR="00C72B4C" w:rsidRDefault="00C72B4C">
      <w:pPr>
        <w:rPr>
          <w:rFonts w:hint="eastAsia"/>
        </w:rPr>
      </w:pPr>
      <w:r>
        <w:rPr>
          <w:rFonts w:hint="eastAsia"/>
        </w:rPr>
        <w:t>美学特征</w:t>
      </w:r>
    </w:p>
    <w:p w14:paraId="091CDE48" w14:textId="77777777" w:rsidR="00C72B4C" w:rsidRDefault="00C72B4C">
      <w:pPr>
        <w:rPr>
          <w:rFonts w:hint="eastAsia"/>
        </w:rPr>
      </w:pPr>
      <w:r>
        <w:rPr>
          <w:rFonts w:hint="eastAsia"/>
        </w:rPr>
        <w:t>体字的魅力在于它的美学价值。它强调横平竖直、撇捺分明，每一个转折都蕴含着书法家的心血。体字中的“永字八法”便是对这一美学原则的高度概括，通过点、横、竖、撇、捺等基本笔画的变化组合，构成了丰富多彩的文字世界。体字还讲究字距、行距的合理安排，以及整体布局的和谐统一，这些都使得文本阅读起来更加舒适，同时也增加了视觉上的愉悦感。</w:t>
      </w:r>
    </w:p>
    <w:p w14:paraId="07EB999D" w14:textId="77777777" w:rsidR="00C72B4C" w:rsidRDefault="00C72B4C">
      <w:pPr>
        <w:rPr>
          <w:rFonts w:hint="eastAsia"/>
        </w:rPr>
      </w:pPr>
    </w:p>
    <w:p w14:paraId="28F20DF3" w14:textId="77777777" w:rsidR="00C72B4C" w:rsidRDefault="00C72B4C">
      <w:pPr>
        <w:rPr>
          <w:rFonts w:hint="eastAsia"/>
        </w:rPr>
      </w:pPr>
      <w:r>
        <w:rPr>
          <w:rFonts w:hint="eastAsia"/>
        </w:rPr>
        <w:t>应用领域</w:t>
      </w:r>
    </w:p>
    <w:p w14:paraId="57894705" w14:textId="77777777" w:rsidR="00C72B4C" w:rsidRDefault="00C72B4C">
      <w:pPr>
        <w:rPr>
          <w:rFonts w:hint="eastAsia"/>
        </w:rPr>
      </w:pPr>
      <w:r>
        <w:rPr>
          <w:rFonts w:hint="eastAsia"/>
        </w:rPr>
        <w:t>在现代社会，体字的应用极为广泛。无论是传统的出版物如古籍善本、文学作品，还是现代媒体如报纸杂志、网络平台，我们都能发现体字的身影。尤其是在涉及到传统文化元素的设计中，体字更是不可或缺的一部分。设计师们常常利用体字独特的风格来传达一种古典而优雅的感觉，以此吸引读者或消费者的注意。在教育领域，体字也被用作教学工具，帮助学生更好地理解和欣赏中国传统文化。</w:t>
      </w:r>
    </w:p>
    <w:p w14:paraId="01EC081A" w14:textId="77777777" w:rsidR="00C72B4C" w:rsidRDefault="00C72B4C">
      <w:pPr>
        <w:rPr>
          <w:rFonts w:hint="eastAsia"/>
        </w:rPr>
      </w:pPr>
    </w:p>
    <w:p w14:paraId="240A2383" w14:textId="77777777" w:rsidR="00C72B4C" w:rsidRDefault="00C72B4C">
      <w:pPr>
        <w:rPr>
          <w:rFonts w:hint="eastAsia"/>
        </w:rPr>
      </w:pPr>
      <w:r>
        <w:rPr>
          <w:rFonts w:hint="eastAsia"/>
        </w:rPr>
        <w:t>未来发展</w:t>
      </w:r>
    </w:p>
    <w:p w14:paraId="4789E5C0" w14:textId="77777777" w:rsidR="00C72B4C" w:rsidRDefault="00C72B4C">
      <w:pPr>
        <w:rPr>
          <w:rFonts w:hint="eastAsia"/>
        </w:rPr>
      </w:pPr>
      <w:r>
        <w:rPr>
          <w:rFonts w:hint="eastAsia"/>
        </w:rPr>
        <w:t>展望未来，尽管数字技术日新月异，但体字依然保持着旺盛的生命力。随着人们对传统文化重视程度的不断提高，体字的研究和创新也将持续深入。一方面，通过数字化手段，可以将更多的古老体字资料保存下来，并进行有效的传播；另一方面，设计师们也在尝试结合现代设计理念，创造出既保留传统韵味又能适应新时代需求的新体字样式。体字作为中华文化宝库中的一颗璀璨明珠，将继续散发着迷人的光彩。</w:t>
      </w:r>
    </w:p>
    <w:p w14:paraId="7C79B3C8" w14:textId="77777777" w:rsidR="00C72B4C" w:rsidRDefault="00C72B4C">
      <w:pPr>
        <w:rPr>
          <w:rFonts w:hint="eastAsia"/>
        </w:rPr>
      </w:pPr>
    </w:p>
    <w:p w14:paraId="7AD2FDBD" w14:textId="77777777" w:rsidR="00C72B4C" w:rsidRDefault="00C72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686A8" w14:textId="63F2F5F7" w:rsidR="00065C74" w:rsidRDefault="00065C74"/>
    <w:sectPr w:rsidR="0006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74"/>
    <w:rsid w:val="00065C74"/>
    <w:rsid w:val="00866415"/>
    <w:rsid w:val="00C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A6EFB-DD6D-49E0-BAEF-2F976081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