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遇见一个对的人，仿佛是人生的奇迹。那些曾经无数次徘徊于孤独与迷茫之间的时光，因为遇见你，变得充满了希望和意义。余生中，与你相遇是一种无与伦比的幸运，仿佛所有的命运之轮都在此刻交汇，注定了我们将共同走过接下来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遇见你，是我最美的意外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奇妙在于你永远无法预知下一刻的变化。每一段关系，每一次相遇，都是命运的安排。与你的相遇，虽然意外却如此完美，仿佛冥冥之中早已注定。你的出现，就像一束光，照亮了我内心深处的每一处角落，让我重新感受到温暖和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被生活的琐事淹没，但与最亲近的人在一起的每一刻都是如此宝贵。珍惜那些与你相伴的瞬间，让这些时光成为我们共同的回忆。无论未来多么不可预测，只要你在我身边，每一刻都值得珍惜，每一天都是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在于与你携手共度。无论生活给予我们怎样的考验，只要我们彼此扶持，就能战胜一切困难。我们的故事不仅仅是回忆中的美好，更是未来每一天都值得期待的旅程。无论前方的路多么崎岖，只要有你，我便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感恩这段缘分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命运让我们相遇，感恩彼此在生命中的相伴。这段缘分如同一场绚丽的盛宴，让我们在平凡的生活中体验到极致的幸福。无论未来如何变化，我愿意珍惜与你在一起的每一刻，直到余生的尽头。因为与你相遇，是我一生中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2024-10-01T13:24:14Z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