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余生安好”这句话充满了对未来的美好祝愿与温柔的期盼。在生活中，我们常常对朋友、家人或自己说这句话，表达我们希望对方在未来的日子里幸福安康的心愿。它不仅是一种真挚的祝福，更是一种对生活的温柔感悟。无论未来如何变化，我们都希望能够保持内心的平静与安宁，愿每个人都能够在余生中感受到安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“余生安好”句子不仅仅是一种祝愿，更是对生活的深刻理解。生活中有太多的变数和未知，但我们依然希望能够以一种积极的态度面对未来。经典的句子，如“愿你余生安好，岁月无忧”，深刻表达了我们对美好未来的期待。它们通过简洁而富有深意的语言，将复杂的情感转化为简单的祝福，传递了我们最真诚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愿余生安好的表达方式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愿余生安好”这一句常用的表达，我们还可以用其他方式传达类似的祝福。比如，“愿你未来的每一天都充满阳光”，或是“愿你余生幸福安宁”。这些句子都表达了对未来的美好期望，同时也展现了对对方的深情厚谊。每一种表达方式都有其独特的温暖与关怀，能够让人感受到浓浓的祝福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如何用余生安好的心态面对生活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“余生安好”的心态不仅是一种美好的愿望，更是一种生活态度。当我们面对生活中的各种挑战时，保持一种从容和积极的心态，能够让我们更好地应对压力与困难。接受生活中的不完美，珍惜每一个美好的瞬间，便是对“余生安好”最好的诠释。用心去感受生活的美好，保持内心的宁静，我们就能够在余生中体验到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不仅是一句美丽的祝福，更是一种生活哲学。通过这句话，我们传递了对未来的美好祝愿，也提醒自己要以积极的心态去面对生活。愿每个人都能在余生中保持内心的平和与幸福，愿未来的每一天都如同这句话所期盼的那样安好无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