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余生安好的个性签名女生（余生很贵霸气句子）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个性签名已经成为了许多人表达自我的一种方式，尤其是对于女性来说，一个独特而霸气的签名可以展现她们的自信与独立。如果你正在寻找一个能代表你个性的个性签名，尤其是那些带有“余生安好”或“余生很贵”这类表达的句子，那么以下这些建议可能会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余生安好的霸气表达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是宝贵的，选择一个能体现你对未来的期许与自信的签名，可以让你每天都充满动力。比如，“余生安好，岁月静好，不畏风雨，不惧未来。”这样的签名不仅表达了对美好生活的向往，也展现了不怕挑战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余生很贵的精致句子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签名更显独特，可以用“余生很贵”的概念来强调生活的珍贵和自己的独特。例如，“余生很贵，我愿以我的精彩，换你的一生。”这样的句子不仅显示了你对生活的珍惜，也表达了你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余生值得的自信宣言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霸气的个性签名不仅要有自信，还要有智慧。可以尝试用一些激励性的语句来展现你的态度，比如，“我的余生由我主宰，不随波逐流，只做最好的自己。”这种表达方式能够体现你对人生的掌控感和自我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余生美好的诗意表达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如果你倾向于更具诗意的表达方式，可以选择一些富有文学色彩的句子。例如，“余生安好如初春的花开，岁月静好如初夏的绿意。”这样的签名充满了浪漫和优雅，同时也传递了你对生活的美好期待。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余生丰盈的个人声明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对于追求生活质量的你，可以选择一些展现余生充实和丰富的句子。“余生很贵，不求完美，只求丰盈。”这样不仅表达了你对生活的珍惜，也反映了你对不完美但精彩人生的接受。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选择一个合适的个性签名，不仅能展现你独特的气质，还能激励你面对生活的挑战。希望以上这些建议能够帮助你找到那个最适合自己的霸气签名，让你的余生更加光彩夺目。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2024-10-01T13:24:32Z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