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余生都是你的句子（唯美句子精选）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文字如星辰般闪烁，为我们点亮前行的道路。那些唯美的句子，仿佛诗意的花瓣，轻轻飘落在我们的心间，带来温暖和感动。今天，我们将一起探索一些唯美的句子，它们如同灵魂的慰藉，为余生增添了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爱的芬芳，长久而迷人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深沉的情感，它不仅仅是一种感觉，更是一种存在。正如那句“你是我余生的唯一”，它将爱意化作时间的长河，流淌不息。每一个与你相关的瞬间，都是对未来最美好的承诺。在余生的旅途中，这份爱将成为你我心中最温柔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追梦的旅程，永不停歇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我们常常需要一些鼓励和支持。那句“所有的梦想都是为了更好地遇见你”传递了深刻的情感。它提醒我们，不论前方有多么艰难曲折，每一个梦想的实现都将使我们与所爱的人更加亲密。在余生的每一天，这种美好的信念将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时光荏苒，唯有记忆永存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最无情的，却也是最温柔的。那句“我愿意用我的余生，换你的一次回眸”表现了对过去美好时光的珍惜与怀念。岁月流转，但那些珍贵的记忆始终铭刻在心。无论未来如何变迁，这些美好的回忆将永远成为我们心底最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生命中的每一次相遇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，那句“余生请多指教”温柔地表达了对未来的期待与珍惜。它不仅仅是一句简单的问候，更是对未来所有美好时光的向往。在我们的人生旅程中，每一次相遇都是一次新的开始，而每一段关系都将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美好的承诺与希望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对未来的美好期许，而希望则是心灵的灯塔。那句“愿余生有你，愿岁月静好”饱含了深情与期望。它将我们对未来的美好愿景化为文字，让每一个字句都成为对幸福的承诺。无论时光如何变迁，这份希望将一直照耀着我们，指引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犹如人生的点滴滋养，让我们在忙碌与喧嚣中找寻到心灵的宁静。它们以独特的方式将情感与美好融入我们的生活，成为我们余生中的珍贵财富。愿这些句子如同恒星般照亮你的生活，让每一个日子都充满诗意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