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1064" w14:textId="77777777" w:rsidR="008B07CC" w:rsidRDefault="008B07CC">
      <w:pPr>
        <w:rPr>
          <w:rFonts w:hint="eastAsia"/>
        </w:rPr>
      </w:pPr>
    </w:p>
    <w:p w14:paraId="258BE978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作业的拼音和意思</w:t>
      </w:r>
    </w:p>
    <w:p w14:paraId="25384CB9" w14:textId="77777777" w:rsidR="008B07CC" w:rsidRDefault="008B07CC">
      <w:pPr>
        <w:rPr>
          <w:rFonts w:hint="eastAsia"/>
        </w:rPr>
      </w:pPr>
    </w:p>
    <w:p w14:paraId="797B0D39" w14:textId="77777777" w:rsidR="008B07CC" w:rsidRDefault="008B07CC">
      <w:pPr>
        <w:rPr>
          <w:rFonts w:hint="eastAsia"/>
        </w:rPr>
      </w:pPr>
    </w:p>
    <w:p w14:paraId="0E4B3AB6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“作业”这个词在汉语中的拼音是“zuò yè”，它由两个汉字组成：“作”（zuò）意味着做、从事某种活动，而“业”（yè）则有行业、学业的意思。这两个字合在一起，通常指的是学生在学校或课外完成的学习任务。</w:t>
      </w:r>
    </w:p>
    <w:p w14:paraId="6F81CEE6" w14:textId="77777777" w:rsidR="008B07CC" w:rsidRDefault="008B07CC">
      <w:pPr>
        <w:rPr>
          <w:rFonts w:hint="eastAsia"/>
        </w:rPr>
      </w:pPr>
    </w:p>
    <w:p w14:paraId="1AB1219F" w14:textId="77777777" w:rsidR="008B07CC" w:rsidRDefault="008B07CC">
      <w:pPr>
        <w:rPr>
          <w:rFonts w:hint="eastAsia"/>
        </w:rPr>
      </w:pPr>
    </w:p>
    <w:p w14:paraId="418F1363" w14:textId="77777777" w:rsidR="008B07CC" w:rsidRDefault="008B07CC">
      <w:pPr>
        <w:rPr>
          <w:rFonts w:hint="eastAsia"/>
        </w:rPr>
      </w:pPr>
    </w:p>
    <w:p w14:paraId="56355E28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作业的历史背景</w:t>
      </w:r>
    </w:p>
    <w:p w14:paraId="753C3516" w14:textId="77777777" w:rsidR="008B07CC" w:rsidRDefault="008B07CC">
      <w:pPr>
        <w:rPr>
          <w:rFonts w:hint="eastAsia"/>
        </w:rPr>
      </w:pPr>
    </w:p>
    <w:p w14:paraId="64303A2F" w14:textId="77777777" w:rsidR="008B07CC" w:rsidRDefault="008B07CC">
      <w:pPr>
        <w:rPr>
          <w:rFonts w:hint="eastAsia"/>
        </w:rPr>
      </w:pPr>
    </w:p>
    <w:p w14:paraId="713C6ED8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追溯作业的历史，我们可以发现，尽管古代没有现代意义上的“作业”概念，但学习者为了巩固所学知识，也会进行类似的家庭练习。例如，在中国古代，私塾的学生会在课后复习经典文本，并完成老师布置的任务。随着教育制度的发展，特别是在近代学校教育体系建立之后，“作业”作为一种正式的教学手段被广泛接受并使用。</w:t>
      </w:r>
    </w:p>
    <w:p w14:paraId="4D9D2379" w14:textId="77777777" w:rsidR="008B07CC" w:rsidRDefault="008B07CC">
      <w:pPr>
        <w:rPr>
          <w:rFonts w:hint="eastAsia"/>
        </w:rPr>
      </w:pPr>
    </w:p>
    <w:p w14:paraId="1FF7217F" w14:textId="77777777" w:rsidR="008B07CC" w:rsidRDefault="008B07CC">
      <w:pPr>
        <w:rPr>
          <w:rFonts w:hint="eastAsia"/>
        </w:rPr>
      </w:pPr>
    </w:p>
    <w:p w14:paraId="5B53DCD9" w14:textId="77777777" w:rsidR="008B07CC" w:rsidRDefault="008B07CC">
      <w:pPr>
        <w:rPr>
          <w:rFonts w:hint="eastAsia"/>
        </w:rPr>
      </w:pPr>
    </w:p>
    <w:p w14:paraId="78581FF9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作业的目的与作用</w:t>
      </w:r>
    </w:p>
    <w:p w14:paraId="205AF7D6" w14:textId="77777777" w:rsidR="008B07CC" w:rsidRDefault="008B07CC">
      <w:pPr>
        <w:rPr>
          <w:rFonts w:hint="eastAsia"/>
        </w:rPr>
      </w:pPr>
    </w:p>
    <w:p w14:paraId="7CC1A372" w14:textId="77777777" w:rsidR="008B07CC" w:rsidRDefault="008B07CC">
      <w:pPr>
        <w:rPr>
          <w:rFonts w:hint="eastAsia"/>
        </w:rPr>
      </w:pPr>
    </w:p>
    <w:p w14:paraId="727BFBF9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作业的主要目的是帮助学生巩固课堂上学到的知识，通过实践来加深理解。作业还能培养学生的独立思考能力、解决问题的能力以及时间管理技巧。对于教师而言，作业可以作为评估学生学习进度的一个重要工具，帮助他们了解哪些知识点需要进一步讲解。</w:t>
      </w:r>
    </w:p>
    <w:p w14:paraId="2375F96B" w14:textId="77777777" w:rsidR="008B07CC" w:rsidRDefault="008B07CC">
      <w:pPr>
        <w:rPr>
          <w:rFonts w:hint="eastAsia"/>
        </w:rPr>
      </w:pPr>
    </w:p>
    <w:p w14:paraId="7393EAB6" w14:textId="77777777" w:rsidR="008B07CC" w:rsidRDefault="008B07CC">
      <w:pPr>
        <w:rPr>
          <w:rFonts w:hint="eastAsia"/>
        </w:rPr>
      </w:pPr>
    </w:p>
    <w:p w14:paraId="7B3A0C96" w14:textId="77777777" w:rsidR="008B07CC" w:rsidRDefault="008B07CC">
      <w:pPr>
        <w:rPr>
          <w:rFonts w:hint="eastAsia"/>
        </w:rPr>
      </w:pPr>
    </w:p>
    <w:p w14:paraId="48CD30E6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不同类型作业的形式</w:t>
      </w:r>
    </w:p>
    <w:p w14:paraId="77448CB4" w14:textId="77777777" w:rsidR="008B07CC" w:rsidRDefault="008B07CC">
      <w:pPr>
        <w:rPr>
          <w:rFonts w:hint="eastAsia"/>
        </w:rPr>
      </w:pPr>
    </w:p>
    <w:p w14:paraId="1C7F48E1" w14:textId="77777777" w:rsidR="008B07CC" w:rsidRDefault="008B07CC">
      <w:pPr>
        <w:rPr>
          <w:rFonts w:hint="eastAsia"/>
        </w:rPr>
      </w:pPr>
    </w:p>
    <w:p w14:paraId="19212EEC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根据学科的不同，作业的形式也是多种多样的。数学作业可能包括解题练习；语文作业可能会要求写作或阅读理解；科学课程中，则可能是实验报告或是研究项目。近年来，随着信息技术的发展，越来越多的在线作业形式出现，如在线测试、互动式学习平台等，这些都极大地丰富了传统作业的形式。</w:t>
      </w:r>
    </w:p>
    <w:p w14:paraId="2AFA29F2" w14:textId="77777777" w:rsidR="008B07CC" w:rsidRDefault="008B07CC">
      <w:pPr>
        <w:rPr>
          <w:rFonts w:hint="eastAsia"/>
        </w:rPr>
      </w:pPr>
    </w:p>
    <w:p w14:paraId="48835FE0" w14:textId="77777777" w:rsidR="008B07CC" w:rsidRDefault="008B07CC">
      <w:pPr>
        <w:rPr>
          <w:rFonts w:hint="eastAsia"/>
        </w:rPr>
      </w:pPr>
    </w:p>
    <w:p w14:paraId="2DC5F283" w14:textId="77777777" w:rsidR="008B07CC" w:rsidRDefault="008B07CC">
      <w:pPr>
        <w:rPr>
          <w:rFonts w:hint="eastAsia"/>
        </w:rPr>
      </w:pPr>
    </w:p>
    <w:p w14:paraId="6ACAF86C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面对作业的态度与策略</w:t>
      </w:r>
    </w:p>
    <w:p w14:paraId="032F308F" w14:textId="77777777" w:rsidR="008B07CC" w:rsidRDefault="008B07CC">
      <w:pPr>
        <w:rPr>
          <w:rFonts w:hint="eastAsia"/>
        </w:rPr>
      </w:pPr>
    </w:p>
    <w:p w14:paraId="303E993E" w14:textId="77777777" w:rsidR="008B07CC" w:rsidRDefault="008B07CC">
      <w:pPr>
        <w:rPr>
          <w:rFonts w:hint="eastAsia"/>
        </w:rPr>
      </w:pPr>
    </w:p>
    <w:p w14:paraId="7B622D67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对许多学生来说，完成作业有时可能会感到压力山大。因此，掌握有效的学习方法和策略显得尤为重要。制定合理的学习计划，分配好每项作业的时间，避免拖延，都是提高效率的关键。保持积极的心态，认识到作业不仅是负担，更是提升自我能力的机会，这对于克服困难和挑战具有重要意义。</w:t>
      </w:r>
    </w:p>
    <w:p w14:paraId="183370B0" w14:textId="77777777" w:rsidR="008B07CC" w:rsidRDefault="008B07CC">
      <w:pPr>
        <w:rPr>
          <w:rFonts w:hint="eastAsia"/>
        </w:rPr>
      </w:pPr>
    </w:p>
    <w:p w14:paraId="516F9CF2" w14:textId="77777777" w:rsidR="008B07CC" w:rsidRDefault="008B07CC">
      <w:pPr>
        <w:rPr>
          <w:rFonts w:hint="eastAsia"/>
        </w:rPr>
      </w:pPr>
    </w:p>
    <w:p w14:paraId="0112B334" w14:textId="77777777" w:rsidR="008B07CC" w:rsidRDefault="008B07CC">
      <w:pPr>
        <w:rPr>
          <w:rFonts w:hint="eastAsia"/>
        </w:rPr>
      </w:pPr>
    </w:p>
    <w:p w14:paraId="30A8A6B8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83EF0A" w14:textId="77777777" w:rsidR="008B07CC" w:rsidRDefault="008B07CC">
      <w:pPr>
        <w:rPr>
          <w:rFonts w:hint="eastAsia"/>
        </w:rPr>
      </w:pPr>
    </w:p>
    <w:p w14:paraId="19D1FAF5" w14:textId="77777777" w:rsidR="008B07CC" w:rsidRDefault="008B07CC">
      <w:pPr>
        <w:rPr>
          <w:rFonts w:hint="eastAsia"/>
        </w:rPr>
      </w:pPr>
    </w:p>
    <w:p w14:paraId="04D977E0" w14:textId="77777777" w:rsidR="008B07CC" w:rsidRDefault="008B07CC">
      <w:pPr>
        <w:rPr>
          <w:rFonts w:hint="eastAsia"/>
        </w:rPr>
      </w:pPr>
      <w:r>
        <w:rPr>
          <w:rFonts w:hint="eastAsia"/>
        </w:rPr>
        <w:tab/>
        <w:t>“作业”虽然看似简单，但它承载着丰富的教育意义和价值。无论是对学生个人成长的帮助，还是对教学效果的提升，都有着不可忽视的作用。在未来，随着教育理念和技术的不断进步，作业的形式和内容也将不断创新和发展，更好地服务于教育事业。</w:t>
      </w:r>
    </w:p>
    <w:p w14:paraId="7B353C51" w14:textId="77777777" w:rsidR="008B07CC" w:rsidRDefault="008B07CC">
      <w:pPr>
        <w:rPr>
          <w:rFonts w:hint="eastAsia"/>
        </w:rPr>
      </w:pPr>
    </w:p>
    <w:p w14:paraId="7A631E52" w14:textId="77777777" w:rsidR="008B07CC" w:rsidRDefault="008B07CC">
      <w:pPr>
        <w:rPr>
          <w:rFonts w:hint="eastAsia"/>
        </w:rPr>
      </w:pPr>
    </w:p>
    <w:p w14:paraId="5B3F544C" w14:textId="77777777" w:rsidR="008B07CC" w:rsidRDefault="008B0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B80DF" w14:textId="478F305E" w:rsidR="005A0C4B" w:rsidRDefault="005A0C4B"/>
    <w:sectPr w:rsidR="005A0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4B"/>
    <w:rsid w:val="002C4F04"/>
    <w:rsid w:val="005A0C4B"/>
    <w:rsid w:val="008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19EB3-A25C-416A-A1B2-C96F5E43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