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环境描写是写作中不可或缺的一部分，它能帮助读者更好地理解故事的背景和氛围。在二年级的作文中，掌握一些优美的环境描写句子，能够让文章更加生动，增强读者的代入感。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清晨，阳光透过窗帘洒在地板上，像撒下了一层金色的粉末。小鸟在树枝上欢快地鸣唱，仿佛在为新的一天欢呼。草地上露珠晶莹剔透，像一颗颗闪亮的小星星。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季节变化的描写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竞相开放，五彩斑斓的花瓣在微风中摇曳，散发出阵阵清香。夏天，阳光炙烤大地，蝉鸣声声，仿佛在诉说着炎热的故事。秋天，树叶变得金黄，像一片片小扇子，轻轻飘落。冬天，白雪覆盖大地，整个世界都变成了银装素裹的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城市生活的描写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在繁华的城市街道上，车水马龙，人们匆匆而过，忙碌的生活节奏让人感受到一种朝气蓬勃的氛围。商店的橱窗里，五光十色的商品吸引着路人的目光，街边的小吃摊散发出诱人的香味，让人忍不住驻足。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乡村风光的描写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乡村，田野一望无际，稻谷在风中摇曳，像波浪一样起伏。小溪潺潺流过，清澈见底，鱼儿在水中游动，偶尔跳跃出水面，打破宁静的画面。傍晚时分，夕阳西下，天空染上了绚丽的色彩，仿佛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通过这些环境描写的句子，我们可以让自己的作文更具吸引力。在写作时，鼓励同学们多观察身边的环境，用心去感受，积累更多的好句子。这样，不仅能提升写作能力，也能更好地表达自己的情感。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