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12C3" w14:textId="77777777" w:rsidR="000C38DC" w:rsidRDefault="000C38DC">
      <w:pPr>
        <w:rPr>
          <w:rFonts w:hint="eastAsia"/>
        </w:rPr>
      </w:pPr>
    </w:p>
    <w:p w14:paraId="6A4D1092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倔强的“倔”怎么拼</w:t>
      </w:r>
    </w:p>
    <w:p w14:paraId="6BF5B1AC" w14:textId="77777777" w:rsidR="000C38DC" w:rsidRDefault="000C38DC">
      <w:pPr>
        <w:rPr>
          <w:rFonts w:hint="eastAsia"/>
        </w:rPr>
      </w:pPr>
    </w:p>
    <w:p w14:paraId="6DFA1258" w14:textId="77777777" w:rsidR="000C38DC" w:rsidRDefault="000C38DC">
      <w:pPr>
        <w:rPr>
          <w:rFonts w:hint="eastAsia"/>
        </w:rPr>
      </w:pPr>
    </w:p>
    <w:p w14:paraId="39B2C5D6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在日常生活中，“倔强”这个词经常被用来形容一个人的性格特点，特别是指那些即使面对困难也不轻易放弃的人。但是，当提到“倔”这个字的具体拼音时，很多人可能会感到有些困惑。正确的拼音是“jué”。这个字不仅读音独特，其字形也颇具特色，包含了丰富的文化内涵。</w:t>
      </w:r>
    </w:p>
    <w:p w14:paraId="6AA84057" w14:textId="77777777" w:rsidR="000C38DC" w:rsidRDefault="000C38DC">
      <w:pPr>
        <w:rPr>
          <w:rFonts w:hint="eastAsia"/>
        </w:rPr>
      </w:pPr>
    </w:p>
    <w:p w14:paraId="035D5DE3" w14:textId="77777777" w:rsidR="000C38DC" w:rsidRDefault="000C38DC">
      <w:pPr>
        <w:rPr>
          <w:rFonts w:hint="eastAsia"/>
        </w:rPr>
      </w:pPr>
    </w:p>
    <w:p w14:paraId="60ABFF50" w14:textId="77777777" w:rsidR="000C38DC" w:rsidRDefault="000C38DC">
      <w:pPr>
        <w:rPr>
          <w:rFonts w:hint="eastAsia"/>
        </w:rPr>
      </w:pPr>
    </w:p>
    <w:p w14:paraId="4ABC913F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“倔”的字形解析</w:t>
      </w:r>
    </w:p>
    <w:p w14:paraId="574F759C" w14:textId="77777777" w:rsidR="000C38DC" w:rsidRDefault="000C38DC">
      <w:pPr>
        <w:rPr>
          <w:rFonts w:hint="eastAsia"/>
        </w:rPr>
      </w:pPr>
    </w:p>
    <w:p w14:paraId="5AC035B7" w14:textId="77777777" w:rsidR="000C38DC" w:rsidRDefault="000C38DC">
      <w:pPr>
        <w:rPr>
          <w:rFonts w:hint="eastAsia"/>
        </w:rPr>
      </w:pPr>
    </w:p>
    <w:p w14:paraId="6DBFB470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从字形上看，“倔”字由“扌”（手部）和“厥”两部分组成。“扌”位于左边，表示与手的动作有关；而“厥”则位于右边，是一个较为少见的部件，它本身也有着独特的含义。在古代汉语中，“厥”可以作为指示代词使用，意为“那”、“那个”。但在“倔”字中，“厥”更多的是作为声旁出现，帮助确定字的发音。</w:t>
      </w:r>
    </w:p>
    <w:p w14:paraId="5D729718" w14:textId="77777777" w:rsidR="000C38DC" w:rsidRDefault="000C38DC">
      <w:pPr>
        <w:rPr>
          <w:rFonts w:hint="eastAsia"/>
        </w:rPr>
      </w:pPr>
    </w:p>
    <w:p w14:paraId="057D95F7" w14:textId="77777777" w:rsidR="000C38DC" w:rsidRDefault="000C38DC">
      <w:pPr>
        <w:rPr>
          <w:rFonts w:hint="eastAsia"/>
        </w:rPr>
      </w:pPr>
    </w:p>
    <w:p w14:paraId="100E6DBD" w14:textId="77777777" w:rsidR="000C38DC" w:rsidRDefault="000C38DC">
      <w:pPr>
        <w:rPr>
          <w:rFonts w:hint="eastAsia"/>
        </w:rPr>
      </w:pPr>
    </w:p>
    <w:p w14:paraId="24D7D152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“倔”的文化背景</w:t>
      </w:r>
    </w:p>
    <w:p w14:paraId="5C05B287" w14:textId="77777777" w:rsidR="000C38DC" w:rsidRDefault="000C38DC">
      <w:pPr>
        <w:rPr>
          <w:rFonts w:hint="eastAsia"/>
        </w:rPr>
      </w:pPr>
    </w:p>
    <w:p w14:paraId="22FF2AEA" w14:textId="77777777" w:rsidR="000C38DC" w:rsidRDefault="000C38DC">
      <w:pPr>
        <w:rPr>
          <w:rFonts w:hint="eastAsia"/>
        </w:rPr>
      </w:pPr>
    </w:p>
    <w:p w14:paraId="44B7D70C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在中国的文化语境中，“倔”不仅仅是一个简单的汉字，它背后承载着中华民族对于坚强不屈精神的崇尚。古人常用“倔”来形容那些性格刚毅、不愿随波逐流的人。这种性格特质，在中国历史上许多英雄人物身上都有体现，比如三国时期的关羽、张飞等人，他们以自己的方式诠释了何为“倔强”。</w:t>
      </w:r>
    </w:p>
    <w:p w14:paraId="32AA9860" w14:textId="77777777" w:rsidR="000C38DC" w:rsidRDefault="000C38DC">
      <w:pPr>
        <w:rPr>
          <w:rFonts w:hint="eastAsia"/>
        </w:rPr>
      </w:pPr>
    </w:p>
    <w:p w14:paraId="1D02517D" w14:textId="77777777" w:rsidR="000C38DC" w:rsidRDefault="000C38DC">
      <w:pPr>
        <w:rPr>
          <w:rFonts w:hint="eastAsia"/>
        </w:rPr>
      </w:pPr>
    </w:p>
    <w:p w14:paraId="0D4CD0F7" w14:textId="77777777" w:rsidR="000C38DC" w:rsidRDefault="000C38DC">
      <w:pPr>
        <w:rPr>
          <w:rFonts w:hint="eastAsia"/>
        </w:rPr>
      </w:pPr>
    </w:p>
    <w:p w14:paraId="35867E68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“倔强”一词的应用场景</w:t>
      </w:r>
    </w:p>
    <w:p w14:paraId="01219FF9" w14:textId="77777777" w:rsidR="000C38DC" w:rsidRDefault="000C38DC">
      <w:pPr>
        <w:rPr>
          <w:rFonts w:hint="eastAsia"/>
        </w:rPr>
      </w:pPr>
    </w:p>
    <w:p w14:paraId="3D6329D8" w14:textId="77777777" w:rsidR="000C38DC" w:rsidRDefault="000C38DC">
      <w:pPr>
        <w:rPr>
          <w:rFonts w:hint="eastAsia"/>
        </w:rPr>
      </w:pPr>
    </w:p>
    <w:p w14:paraId="28A5725A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“倔强”这个词在生活中有着广泛的应用，它可以用来描述个人的性格特征，也可以用于表达对某些事情的态度。例如，当一个孩子因为想要完成某项任务而不肯放弃时，我们可以说他很“倔强”。同样地，在职场上，面对挑战不轻言放弃的员工也会被评价为具有“倔强”的精神。这种品质在很多情况下都是值得赞扬的，因为它代表着一种不服输的精神面貌。</w:t>
      </w:r>
    </w:p>
    <w:p w14:paraId="7895A44D" w14:textId="77777777" w:rsidR="000C38DC" w:rsidRDefault="000C38DC">
      <w:pPr>
        <w:rPr>
          <w:rFonts w:hint="eastAsia"/>
        </w:rPr>
      </w:pPr>
    </w:p>
    <w:p w14:paraId="1B227510" w14:textId="77777777" w:rsidR="000C38DC" w:rsidRDefault="000C38DC">
      <w:pPr>
        <w:rPr>
          <w:rFonts w:hint="eastAsia"/>
        </w:rPr>
      </w:pPr>
    </w:p>
    <w:p w14:paraId="3881E5FE" w14:textId="77777777" w:rsidR="000C38DC" w:rsidRDefault="000C38DC">
      <w:pPr>
        <w:rPr>
          <w:rFonts w:hint="eastAsia"/>
        </w:rPr>
      </w:pPr>
    </w:p>
    <w:p w14:paraId="29D2DF49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如何正确使用“倔”字</w:t>
      </w:r>
    </w:p>
    <w:p w14:paraId="6125B1A3" w14:textId="77777777" w:rsidR="000C38DC" w:rsidRDefault="000C38DC">
      <w:pPr>
        <w:rPr>
          <w:rFonts w:hint="eastAsia"/>
        </w:rPr>
      </w:pPr>
    </w:p>
    <w:p w14:paraId="291B1240" w14:textId="77777777" w:rsidR="000C38DC" w:rsidRDefault="000C38DC">
      <w:pPr>
        <w:rPr>
          <w:rFonts w:hint="eastAsia"/>
        </w:rPr>
      </w:pPr>
    </w:p>
    <w:p w14:paraId="76E77A44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虽然“倔强”是一个褒义词，但在实际使用过程中还需要根据具体情境来判断是否合适。有时候，过于倔强可能会导致沟通上的障碍或是不必要的冲突。因此，在赞美某人“倔强”的同时，也要提醒对方学会适时变通，这样才能更好地适应社会的变化和发展。</w:t>
      </w:r>
    </w:p>
    <w:p w14:paraId="2A928FC5" w14:textId="77777777" w:rsidR="000C38DC" w:rsidRDefault="000C38DC">
      <w:pPr>
        <w:rPr>
          <w:rFonts w:hint="eastAsia"/>
        </w:rPr>
      </w:pPr>
    </w:p>
    <w:p w14:paraId="14FE146E" w14:textId="77777777" w:rsidR="000C38DC" w:rsidRDefault="000C38DC">
      <w:pPr>
        <w:rPr>
          <w:rFonts w:hint="eastAsia"/>
        </w:rPr>
      </w:pPr>
    </w:p>
    <w:p w14:paraId="4896E2F8" w14:textId="77777777" w:rsidR="000C38DC" w:rsidRDefault="000C38DC">
      <w:pPr>
        <w:rPr>
          <w:rFonts w:hint="eastAsia"/>
        </w:rPr>
      </w:pPr>
    </w:p>
    <w:p w14:paraId="4912BABD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889DA" w14:textId="77777777" w:rsidR="000C38DC" w:rsidRDefault="000C38DC">
      <w:pPr>
        <w:rPr>
          <w:rFonts w:hint="eastAsia"/>
        </w:rPr>
      </w:pPr>
    </w:p>
    <w:p w14:paraId="79AA7060" w14:textId="77777777" w:rsidR="000C38DC" w:rsidRDefault="000C38DC">
      <w:pPr>
        <w:rPr>
          <w:rFonts w:hint="eastAsia"/>
        </w:rPr>
      </w:pPr>
    </w:p>
    <w:p w14:paraId="6CE3DE4A" w14:textId="77777777" w:rsidR="000C38DC" w:rsidRDefault="000C38DC">
      <w:pPr>
        <w:rPr>
          <w:rFonts w:hint="eastAsia"/>
        </w:rPr>
      </w:pPr>
      <w:r>
        <w:rPr>
          <w:rFonts w:hint="eastAsia"/>
        </w:rPr>
        <w:tab/>
        <w:t>“倔”字不仅是汉语中的一个重要组成部分，更是中华民族精神文化的一个缩影。通过了解“倔”字的读音、字形及其背后的深刻含义，我们可以更加深入地理解中国传统文化中对于个性与意志力的重视。希望每一位读者都能从“倔强”的精神中汲取力量，无论遇到多大的困难都能够勇敢地站起来，继续前行。</w:t>
      </w:r>
    </w:p>
    <w:p w14:paraId="61D8E903" w14:textId="77777777" w:rsidR="000C38DC" w:rsidRDefault="000C38DC">
      <w:pPr>
        <w:rPr>
          <w:rFonts w:hint="eastAsia"/>
        </w:rPr>
      </w:pPr>
    </w:p>
    <w:p w14:paraId="37A97D3C" w14:textId="77777777" w:rsidR="000C38DC" w:rsidRDefault="000C38DC">
      <w:pPr>
        <w:rPr>
          <w:rFonts w:hint="eastAsia"/>
        </w:rPr>
      </w:pPr>
    </w:p>
    <w:p w14:paraId="48F5B7E7" w14:textId="77777777" w:rsidR="000C38DC" w:rsidRDefault="000C3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C6360" w14:textId="7C3644AE" w:rsidR="00D473BA" w:rsidRDefault="00D473BA"/>
    <w:sectPr w:rsidR="00D4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A"/>
    <w:rsid w:val="000C38DC"/>
    <w:rsid w:val="00C622F5"/>
    <w:rsid w:val="00D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A9CA-2BCD-4885-9FBC-F9791FE3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