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26F0" w14:textId="77777777" w:rsidR="00904454" w:rsidRDefault="00904454">
      <w:pPr>
        <w:rPr>
          <w:rFonts w:hint="eastAsia"/>
        </w:rPr>
      </w:pPr>
    </w:p>
    <w:p w14:paraId="2BE0909B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借鉴拼音：汉语拼音的历史背景</w:t>
      </w:r>
    </w:p>
    <w:p w14:paraId="7E79667A" w14:textId="77777777" w:rsidR="00904454" w:rsidRDefault="00904454">
      <w:pPr>
        <w:rPr>
          <w:rFonts w:hint="eastAsia"/>
        </w:rPr>
      </w:pPr>
    </w:p>
    <w:p w14:paraId="1EA288E6" w14:textId="77777777" w:rsidR="00904454" w:rsidRDefault="00904454">
      <w:pPr>
        <w:rPr>
          <w:rFonts w:hint="eastAsia"/>
        </w:rPr>
      </w:pPr>
    </w:p>
    <w:p w14:paraId="0240ACEF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汉语拼音是一种用于拼写现代标准汉语的拉丁字母书写系统，由中华人民共和国政府于1958年正式公布，并从那时起成为国家法定的拼音方案。汉语拼音的制定旨在帮助推广普通话，提高国民的文化水平，同时也有利于汉语在国际上的传播。这一拼音系统的创造并非一蹴而就，而是经历了长时间的研究与讨论，参考了国内外多种语言的拼写规则，最终形成了既符合汉语发音特点又便于学习使用的拼音体系。</w:t>
      </w:r>
    </w:p>
    <w:p w14:paraId="045E9AD1" w14:textId="77777777" w:rsidR="00904454" w:rsidRDefault="00904454">
      <w:pPr>
        <w:rPr>
          <w:rFonts w:hint="eastAsia"/>
        </w:rPr>
      </w:pPr>
    </w:p>
    <w:p w14:paraId="318E008D" w14:textId="77777777" w:rsidR="00904454" w:rsidRDefault="00904454">
      <w:pPr>
        <w:rPr>
          <w:rFonts w:hint="eastAsia"/>
        </w:rPr>
      </w:pPr>
    </w:p>
    <w:p w14:paraId="3FABCC0C" w14:textId="77777777" w:rsidR="00904454" w:rsidRDefault="00904454">
      <w:pPr>
        <w:rPr>
          <w:rFonts w:hint="eastAsia"/>
        </w:rPr>
      </w:pPr>
    </w:p>
    <w:p w14:paraId="21482A32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借鉴拼音：设计原则与特点</w:t>
      </w:r>
    </w:p>
    <w:p w14:paraId="32C1E5D7" w14:textId="77777777" w:rsidR="00904454" w:rsidRDefault="00904454">
      <w:pPr>
        <w:rPr>
          <w:rFonts w:hint="eastAsia"/>
        </w:rPr>
      </w:pPr>
    </w:p>
    <w:p w14:paraId="06DFAA07" w14:textId="77777777" w:rsidR="00904454" w:rsidRDefault="00904454">
      <w:pPr>
        <w:rPr>
          <w:rFonts w:hint="eastAsia"/>
        </w:rPr>
      </w:pPr>
    </w:p>
    <w:p w14:paraId="7E498122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汉语拼音的设计遵循了几项基本原则，包括音素化原则、简明性原则以及国际化原则。音素化原则指的是每个音节都由声母、韵母和声调组成，这种结构能够准确地反映出汉字的读音。简明性原则则确保了拼音系统易于学习和记忆，避免了复杂和冗余。国际化原则体现在拼音采用了国际通用的拉丁字母，这不仅有利于非母语者的掌握，也方便了与世界的交流。汉语拼音还特别强调了声调的重要性，通过标记在韵母上的一至四个符号来表示不同的声调，这对于区分词义至关重要。</w:t>
      </w:r>
    </w:p>
    <w:p w14:paraId="48977898" w14:textId="77777777" w:rsidR="00904454" w:rsidRDefault="00904454">
      <w:pPr>
        <w:rPr>
          <w:rFonts w:hint="eastAsia"/>
        </w:rPr>
      </w:pPr>
    </w:p>
    <w:p w14:paraId="1D2F11D2" w14:textId="77777777" w:rsidR="00904454" w:rsidRDefault="00904454">
      <w:pPr>
        <w:rPr>
          <w:rFonts w:hint="eastAsia"/>
        </w:rPr>
      </w:pPr>
    </w:p>
    <w:p w14:paraId="61D12099" w14:textId="77777777" w:rsidR="00904454" w:rsidRDefault="00904454">
      <w:pPr>
        <w:rPr>
          <w:rFonts w:hint="eastAsia"/>
        </w:rPr>
      </w:pPr>
    </w:p>
    <w:p w14:paraId="591F2467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借鉴拼音：教育领域的应用</w:t>
      </w:r>
    </w:p>
    <w:p w14:paraId="7E95CC77" w14:textId="77777777" w:rsidR="00904454" w:rsidRDefault="00904454">
      <w:pPr>
        <w:rPr>
          <w:rFonts w:hint="eastAsia"/>
        </w:rPr>
      </w:pPr>
    </w:p>
    <w:p w14:paraId="39EE2CA3" w14:textId="77777777" w:rsidR="00904454" w:rsidRDefault="00904454">
      <w:pPr>
        <w:rPr>
          <w:rFonts w:hint="eastAsia"/>
        </w:rPr>
      </w:pPr>
    </w:p>
    <w:p w14:paraId="6ECF4FD2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自汉语拼音被确立以来，它在教育领域发挥了重要作用。对于初学者而言，汉语拼音是学习汉字发音的基础工具，它帮助学生建立起正确的发音概念，促进了普通话的学习和普及。在小学阶段，汉语拼音的教学通常放在语文课程的最开始部分，让学生们通过拼音来识字、阅读和写作。随着互联网技术的发展，汉语拼音还被广泛应用于计算机输入法中，极大地提高了中文信息处理的效率。</w:t>
      </w:r>
    </w:p>
    <w:p w14:paraId="1316E3A9" w14:textId="77777777" w:rsidR="00904454" w:rsidRDefault="00904454">
      <w:pPr>
        <w:rPr>
          <w:rFonts w:hint="eastAsia"/>
        </w:rPr>
      </w:pPr>
    </w:p>
    <w:p w14:paraId="5D717A2C" w14:textId="77777777" w:rsidR="00904454" w:rsidRDefault="00904454">
      <w:pPr>
        <w:rPr>
          <w:rFonts w:hint="eastAsia"/>
        </w:rPr>
      </w:pPr>
    </w:p>
    <w:p w14:paraId="01A5AAE0" w14:textId="77777777" w:rsidR="00904454" w:rsidRDefault="00904454">
      <w:pPr>
        <w:rPr>
          <w:rFonts w:hint="eastAsia"/>
        </w:rPr>
      </w:pPr>
    </w:p>
    <w:p w14:paraId="4AB3D355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借鉴拼音：国际交流的桥梁</w:t>
      </w:r>
    </w:p>
    <w:p w14:paraId="152B7EFA" w14:textId="77777777" w:rsidR="00904454" w:rsidRDefault="00904454">
      <w:pPr>
        <w:rPr>
          <w:rFonts w:hint="eastAsia"/>
        </w:rPr>
      </w:pPr>
    </w:p>
    <w:p w14:paraId="2E8DC4B1" w14:textId="77777777" w:rsidR="00904454" w:rsidRDefault="00904454">
      <w:pPr>
        <w:rPr>
          <w:rFonts w:hint="eastAsia"/>
        </w:rPr>
      </w:pPr>
    </w:p>
    <w:p w14:paraId="46ED11BB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汉语拼音不仅是国内教育和文化交流的重要工具，在国际上也扮演着越来越重要的角色。随着中国经济的快速发展和全球影响力的提升，越来越多的外国人开始学习汉语，汉语拼音成为了他们入门的第一步。许多国际学校和大学开设了汉语课程，使用汉语拼音作为教学材料。汉语拼音也被用于地名、人名等专有名词的拼写，促进了中国文化与世界的接轨。在全球化的今天，汉语拼音正逐渐成为连接中国与世界的一座桥梁。</w:t>
      </w:r>
    </w:p>
    <w:p w14:paraId="70736697" w14:textId="77777777" w:rsidR="00904454" w:rsidRDefault="00904454">
      <w:pPr>
        <w:rPr>
          <w:rFonts w:hint="eastAsia"/>
        </w:rPr>
      </w:pPr>
    </w:p>
    <w:p w14:paraId="53323946" w14:textId="77777777" w:rsidR="00904454" w:rsidRDefault="00904454">
      <w:pPr>
        <w:rPr>
          <w:rFonts w:hint="eastAsia"/>
        </w:rPr>
      </w:pPr>
    </w:p>
    <w:p w14:paraId="57CB9B8E" w14:textId="77777777" w:rsidR="00904454" w:rsidRDefault="00904454">
      <w:pPr>
        <w:rPr>
          <w:rFonts w:hint="eastAsia"/>
        </w:rPr>
      </w:pPr>
    </w:p>
    <w:p w14:paraId="6EC89F57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借鉴拼音：面临的挑战与未来展望</w:t>
      </w:r>
    </w:p>
    <w:p w14:paraId="0B888B65" w14:textId="77777777" w:rsidR="00904454" w:rsidRDefault="00904454">
      <w:pPr>
        <w:rPr>
          <w:rFonts w:hint="eastAsia"/>
        </w:rPr>
      </w:pPr>
    </w:p>
    <w:p w14:paraId="27DC4364" w14:textId="77777777" w:rsidR="00904454" w:rsidRDefault="00904454">
      <w:pPr>
        <w:rPr>
          <w:rFonts w:hint="eastAsia"/>
        </w:rPr>
      </w:pPr>
    </w:p>
    <w:p w14:paraId="73FC0762" w14:textId="77777777" w:rsidR="00904454" w:rsidRDefault="00904454">
      <w:pPr>
        <w:rPr>
          <w:rFonts w:hint="eastAsia"/>
        </w:rPr>
      </w:pPr>
      <w:r>
        <w:rPr>
          <w:rFonts w:hint="eastAsia"/>
        </w:rPr>
        <w:tab/>
        <w:t>尽管汉语拼音在促进汉语学习和文化传播方面取得了显著成就，但也面临着一些挑战。例如，如何更好地适应方言和少数民族语言的需求，以及如何在数字时代进一步优化拼音输入体验等。面对这些挑战，相关部门和社会各界正在积极探索解决方案，比如开发更加智能的拼音输入法，研究多语言环境下汉语拼音的应用等。未来，汉语拼音有望在保持其核心功能的同时，不断创新发展，为汉语的全球化做出更大贡献。</w:t>
      </w:r>
    </w:p>
    <w:p w14:paraId="6A944A57" w14:textId="77777777" w:rsidR="00904454" w:rsidRDefault="00904454">
      <w:pPr>
        <w:rPr>
          <w:rFonts w:hint="eastAsia"/>
        </w:rPr>
      </w:pPr>
    </w:p>
    <w:p w14:paraId="2DD0EF5A" w14:textId="77777777" w:rsidR="00904454" w:rsidRDefault="00904454">
      <w:pPr>
        <w:rPr>
          <w:rFonts w:hint="eastAsia"/>
        </w:rPr>
      </w:pPr>
    </w:p>
    <w:p w14:paraId="6212D6B2" w14:textId="77777777" w:rsidR="00904454" w:rsidRDefault="0090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705A5" w14:textId="437B08F1" w:rsidR="00FD7AFB" w:rsidRDefault="00FD7AFB"/>
    <w:sectPr w:rsidR="00FD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FB"/>
    <w:rsid w:val="008A4D3E"/>
    <w:rsid w:val="00904454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9F204-0EB0-4C08-A6FC-146F5F0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