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979E" w14:textId="77777777" w:rsidR="00157349" w:rsidRDefault="00157349">
      <w:pPr>
        <w:rPr>
          <w:rFonts w:hint="eastAsia"/>
        </w:rPr>
      </w:pPr>
      <w:r>
        <w:rPr>
          <w:rFonts w:hint="eastAsia"/>
        </w:rPr>
        <w:t>zhi ban biao yi shou dao - 值班表已收到：确保团队运作的无声英雄</w:t>
      </w:r>
    </w:p>
    <w:p w14:paraId="3B7691E7" w14:textId="77777777" w:rsidR="00157349" w:rsidRDefault="00157349">
      <w:pPr>
        <w:rPr>
          <w:rFonts w:hint="eastAsia"/>
        </w:rPr>
      </w:pPr>
      <w:r>
        <w:rPr>
          <w:rFonts w:hint="eastAsia"/>
        </w:rPr>
        <w:t>在每一个组织、公司或机构背后，都有一个不显眼但至关重要的工具在默默支持着日常工作的顺利进行，这就是值班表。值班表已收到的消息，不仅仅意味着一份文件被接收，它更象征着团队协作和责任分配的开始。在这个快节奏的世界里，无论是在医院、工厂还是服务行业，值班表都是确保一切有序运转的关键。</w:t>
      </w:r>
    </w:p>
    <w:p w14:paraId="6D87CB8B" w14:textId="77777777" w:rsidR="00157349" w:rsidRDefault="00157349">
      <w:pPr>
        <w:rPr>
          <w:rFonts w:hint="eastAsia"/>
        </w:rPr>
      </w:pPr>
    </w:p>
    <w:p w14:paraId="31FC850D" w14:textId="77777777" w:rsidR="00157349" w:rsidRDefault="00157349">
      <w:pPr>
        <w:rPr>
          <w:rFonts w:hint="eastAsia"/>
        </w:rPr>
      </w:pPr>
      <w:r>
        <w:rPr>
          <w:rFonts w:hint="eastAsia"/>
        </w:rPr>
        <w:t>规划与准备：未雨绸缪的重要性</w:t>
      </w:r>
    </w:p>
    <w:p w14:paraId="1129F83A" w14:textId="77777777" w:rsidR="00157349" w:rsidRDefault="00157349">
      <w:pPr>
        <w:rPr>
          <w:rFonts w:hint="eastAsia"/>
        </w:rPr>
      </w:pPr>
      <w:r>
        <w:rPr>
          <w:rFonts w:hint="eastAsia"/>
        </w:rPr>
        <w:t>当“值班表已收到”的确认信息传达到每一位成员时，这标志着每位员工已经知晓自己在未来一段时间内的工作安排。提前规划的好处在于，可以为可能出现的情况做好充分准备。比如，在医疗领域，医生护士根据排班表调整自己的生活节奏，以最佳状态迎接挑战；而在生产线上，工人可以根据轮班计划合理安排休息和个人事务，保证工作效率。</w:t>
      </w:r>
    </w:p>
    <w:p w14:paraId="20572FAB" w14:textId="77777777" w:rsidR="00157349" w:rsidRDefault="00157349">
      <w:pPr>
        <w:rPr>
          <w:rFonts w:hint="eastAsia"/>
        </w:rPr>
      </w:pPr>
    </w:p>
    <w:p w14:paraId="7BC80A68" w14:textId="77777777" w:rsidR="00157349" w:rsidRDefault="00157349">
      <w:pPr>
        <w:rPr>
          <w:rFonts w:hint="eastAsia"/>
        </w:rPr>
      </w:pPr>
      <w:r>
        <w:rPr>
          <w:rFonts w:hint="eastAsia"/>
        </w:rPr>
        <w:t>沟通与协调：团队合作的灵魂</w:t>
      </w:r>
    </w:p>
    <w:p w14:paraId="48F10299" w14:textId="77777777" w:rsidR="00157349" w:rsidRDefault="00157349">
      <w:pPr>
        <w:rPr>
          <w:rFonts w:hint="eastAsia"/>
        </w:rPr>
      </w:pPr>
      <w:r>
        <w:rPr>
          <w:rFonts w:hint="eastAsia"/>
        </w:rPr>
        <w:t>值班表不仅是时间管理的工具，也是促进内部沟通的桥梁。“值班表已收到”之后，团队成员之间可以通过讨论优化各自的任务分配，互相支援，共同解决问题。良好的沟通能够避免误解和冲突，增强团队凝聚力。例如，在项目密集期，通过灵活调整值班表来应对突发状况，使得整个团队更加紧密地合作，从而顺利完成任务。</w:t>
      </w:r>
    </w:p>
    <w:p w14:paraId="76B730C9" w14:textId="77777777" w:rsidR="00157349" w:rsidRDefault="00157349">
      <w:pPr>
        <w:rPr>
          <w:rFonts w:hint="eastAsia"/>
        </w:rPr>
      </w:pPr>
    </w:p>
    <w:p w14:paraId="22BB652F" w14:textId="77777777" w:rsidR="00157349" w:rsidRDefault="00157349">
      <w:pPr>
        <w:rPr>
          <w:rFonts w:hint="eastAsia"/>
        </w:rPr>
      </w:pPr>
      <w:r>
        <w:rPr>
          <w:rFonts w:hint="eastAsia"/>
        </w:rPr>
        <w:t>责任与承诺：个人对集体的贡献</w:t>
      </w:r>
    </w:p>
    <w:p w14:paraId="5A773769" w14:textId="77777777" w:rsidR="00157349" w:rsidRDefault="00157349">
      <w:pPr>
        <w:rPr>
          <w:rFonts w:hint="eastAsia"/>
        </w:rPr>
      </w:pPr>
      <w:r>
        <w:rPr>
          <w:rFonts w:hint="eastAsia"/>
        </w:rPr>
        <w:t>每一份被接收的值班表都承载着一份责任。它代表着每位成员对自己岗位的承诺，以及对团队整体目标的支持。“值班表已收到”的反馈，体现了员工对工作的认真态度和责任感。无论是白天黑夜，节假日还是平时的工作日，坚守岗位是对职业操守的基本要求，也是每个专业人员应该具备的职业精神。</w:t>
      </w:r>
    </w:p>
    <w:p w14:paraId="46A8A810" w14:textId="77777777" w:rsidR="00157349" w:rsidRDefault="00157349">
      <w:pPr>
        <w:rPr>
          <w:rFonts w:hint="eastAsia"/>
        </w:rPr>
      </w:pPr>
    </w:p>
    <w:p w14:paraId="0B830C11" w14:textId="77777777" w:rsidR="00157349" w:rsidRDefault="00157349">
      <w:pPr>
        <w:rPr>
          <w:rFonts w:hint="eastAsia"/>
        </w:rPr>
      </w:pPr>
      <w:r>
        <w:rPr>
          <w:rFonts w:hint="eastAsia"/>
        </w:rPr>
        <w:t>灵活性与适应性：面对变化的能力</w:t>
      </w:r>
    </w:p>
    <w:p w14:paraId="695E6D74" w14:textId="77777777" w:rsidR="00157349" w:rsidRDefault="00157349">
      <w:pPr>
        <w:rPr>
          <w:rFonts w:hint="eastAsia"/>
        </w:rPr>
      </w:pPr>
      <w:r>
        <w:rPr>
          <w:rFonts w:hint="eastAsia"/>
        </w:rPr>
        <w:t>尽管有了详细的值班安排，实际情况却可能千变万化。“值班表已收到”并不意味着一成不变，而是需要根据现实情况进行适时调整。优秀的团队懂得如何快速响应变化，在必要时重新调配资源，确保服务质量不受影响。这种灵活性不仅体现在紧急情况下的迅速反应，也包括长期战略调整时的从容应对。</w:t>
      </w:r>
    </w:p>
    <w:p w14:paraId="3C12B33A" w14:textId="77777777" w:rsidR="00157349" w:rsidRDefault="00157349">
      <w:pPr>
        <w:rPr>
          <w:rFonts w:hint="eastAsia"/>
        </w:rPr>
      </w:pPr>
    </w:p>
    <w:p w14:paraId="2B1DA044" w14:textId="77777777" w:rsidR="00157349" w:rsidRDefault="00157349">
      <w:pPr>
        <w:rPr>
          <w:rFonts w:hint="eastAsia"/>
        </w:rPr>
      </w:pPr>
      <w:r>
        <w:rPr>
          <w:rFonts w:hint="eastAsia"/>
        </w:rPr>
        <w:t>最后的总结：从细节处见真章</w:t>
      </w:r>
    </w:p>
    <w:p w14:paraId="74510B57" w14:textId="77777777" w:rsidR="00157349" w:rsidRDefault="00157349">
      <w:pPr>
        <w:rPr>
          <w:rFonts w:hint="eastAsia"/>
        </w:rPr>
      </w:pPr>
      <w:r>
        <w:rPr>
          <w:rFonts w:hint="eastAsia"/>
        </w:rPr>
        <w:t>“值班表已收到”这一简单的消息背后，蕴含着丰富的意义。它是高效管理、良好沟通、强烈责任感以及适应能力的具体体现。每一个成功的企业或组织，都离不开这样一份看似普通的文件所支撑起来的稳定运行机制。因此，重视并善用值班表，是提升团队效能不可或缺的一环。</w:t>
      </w:r>
    </w:p>
    <w:p w14:paraId="2FE8713D" w14:textId="77777777" w:rsidR="00157349" w:rsidRDefault="00157349">
      <w:pPr>
        <w:rPr>
          <w:rFonts w:hint="eastAsia"/>
        </w:rPr>
      </w:pPr>
    </w:p>
    <w:p w14:paraId="3C6CBF07" w14:textId="77777777" w:rsidR="00157349" w:rsidRDefault="00157349">
      <w:pPr>
        <w:rPr>
          <w:rFonts w:hint="eastAsia"/>
        </w:rPr>
      </w:pPr>
      <w:r>
        <w:rPr>
          <w:rFonts w:hint="eastAsia"/>
        </w:rPr>
        <w:t>本文是由每日作文网(2345lzwz.com)为大家创作</w:t>
      </w:r>
    </w:p>
    <w:p w14:paraId="7D790DDF" w14:textId="034D02B0" w:rsidR="001E4E09" w:rsidRDefault="001E4E09"/>
    <w:sectPr w:rsidR="001E4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09"/>
    <w:rsid w:val="00157349"/>
    <w:rsid w:val="001E4E09"/>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D1F3E-F2D2-41A5-95C5-6AAA43A7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E09"/>
    <w:rPr>
      <w:rFonts w:cstheme="majorBidi"/>
      <w:color w:val="2F5496" w:themeColor="accent1" w:themeShade="BF"/>
      <w:sz w:val="28"/>
      <w:szCs w:val="28"/>
    </w:rPr>
  </w:style>
  <w:style w:type="character" w:customStyle="1" w:styleId="50">
    <w:name w:val="标题 5 字符"/>
    <w:basedOn w:val="a0"/>
    <w:link w:val="5"/>
    <w:uiPriority w:val="9"/>
    <w:semiHidden/>
    <w:rsid w:val="001E4E09"/>
    <w:rPr>
      <w:rFonts w:cstheme="majorBidi"/>
      <w:color w:val="2F5496" w:themeColor="accent1" w:themeShade="BF"/>
      <w:sz w:val="24"/>
    </w:rPr>
  </w:style>
  <w:style w:type="character" w:customStyle="1" w:styleId="60">
    <w:name w:val="标题 6 字符"/>
    <w:basedOn w:val="a0"/>
    <w:link w:val="6"/>
    <w:uiPriority w:val="9"/>
    <w:semiHidden/>
    <w:rsid w:val="001E4E09"/>
    <w:rPr>
      <w:rFonts w:cstheme="majorBidi"/>
      <w:b/>
      <w:bCs/>
      <w:color w:val="2F5496" w:themeColor="accent1" w:themeShade="BF"/>
    </w:rPr>
  </w:style>
  <w:style w:type="character" w:customStyle="1" w:styleId="70">
    <w:name w:val="标题 7 字符"/>
    <w:basedOn w:val="a0"/>
    <w:link w:val="7"/>
    <w:uiPriority w:val="9"/>
    <w:semiHidden/>
    <w:rsid w:val="001E4E09"/>
    <w:rPr>
      <w:rFonts w:cstheme="majorBidi"/>
      <w:b/>
      <w:bCs/>
      <w:color w:val="595959" w:themeColor="text1" w:themeTint="A6"/>
    </w:rPr>
  </w:style>
  <w:style w:type="character" w:customStyle="1" w:styleId="80">
    <w:name w:val="标题 8 字符"/>
    <w:basedOn w:val="a0"/>
    <w:link w:val="8"/>
    <w:uiPriority w:val="9"/>
    <w:semiHidden/>
    <w:rsid w:val="001E4E09"/>
    <w:rPr>
      <w:rFonts w:cstheme="majorBidi"/>
      <w:color w:val="595959" w:themeColor="text1" w:themeTint="A6"/>
    </w:rPr>
  </w:style>
  <w:style w:type="character" w:customStyle="1" w:styleId="90">
    <w:name w:val="标题 9 字符"/>
    <w:basedOn w:val="a0"/>
    <w:link w:val="9"/>
    <w:uiPriority w:val="9"/>
    <w:semiHidden/>
    <w:rsid w:val="001E4E09"/>
    <w:rPr>
      <w:rFonts w:eastAsiaTheme="majorEastAsia" w:cstheme="majorBidi"/>
      <w:color w:val="595959" w:themeColor="text1" w:themeTint="A6"/>
    </w:rPr>
  </w:style>
  <w:style w:type="paragraph" w:styleId="a3">
    <w:name w:val="Title"/>
    <w:basedOn w:val="a"/>
    <w:next w:val="a"/>
    <w:link w:val="a4"/>
    <w:uiPriority w:val="10"/>
    <w:qFormat/>
    <w:rsid w:val="001E4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E09"/>
    <w:pPr>
      <w:spacing w:before="160"/>
      <w:jc w:val="center"/>
    </w:pPr>
    <w:rPr>
      <w:i/>
      <w:iCs/>
      <w:color w:val="404040" w:themeColor="text1" w:themeTint="BF"/>
    </w:rPr>
  </w:style>
  <w:style w:type="character" w:customStyle="1" w:styleId="a8">
    <w:name w:val="引用 字符"/>
    <w:basedOn w:val="a0"/>
    <w:link w:val="a7"/>
    <w:uiPriority w:val="29"/>
    <w:rsid w:val="001E4E09"/>
    <w:rPr>
      <w:i/>
      <w:iCs/>
      <w:color w:val="404040" w:themeColor="text1" w:themeTint="BF"/>
    </w:rPr>
  </w:style>
  <w:style w:type="paragraph" w:styleId="a9">
    <w:name w:val="List Paragraph"/>
    <w:basedOn w:val="a"/>
    <w:uiPriority w:val="34"/>
    <w:qFormat/>
    <w:rsid w:val="001E4E09"/>
    <w:pPr>
      <w:ind w:left="720"/>
      <w:contextualSpacing/>
    </w:pPr>
  </w:style>
  <w:style w:type="character" w:styleId="aa">
    <w:name w:val="Intense Emphasis"/>
    <w:basedOn w:val="a0"/>
    <w:uiPriority w:val="21"/>
    <w:qFormat/>
    <w:rsid w:val="001E4E09"/>
    <w:rPr>
      <w:i/>
      <w:iCs/>
      <w:color w:val="2F5496" w:themeColor="accent1" w:themeShade="BF"/>
    </w:rPr>
  </w:style>
  <w:style w:type="paragraph" w:styleId="ab">
    <w:name w:val="Intense Quote"/>
    <w:basedOn w:val="a"/>
    <w:next w:val="a"/>
    <w:link w:val="ac"/>
    <w:uiPriority w:val="30"/>
    <w:qFormat/>
    <w:rsid w:val="001E4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E09"/>
    <w:rPr>
      <w:i/>
      <w:iCs/>
      <w:color w:val="2F5496" w:themeColor="accent1" w:themeShade="BF"/>
    </w:rPr>
  </w:style>
  <w:style w:type="character" w:styleId="ad">
    <w:name w:val="Intense Reference"/>
    <w:basedOn w:val="a0"/>
    <w:uiPriority w:val="32"/>
    <w:qFormat/>
    <w:rsid w:val="001E4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