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EB37" w14:textId="77777777" w:rsidR="00095BCB" w:rsidRDefault="00095BCB">
      <w:pPr>
        <w:rPr>
          <w:rFonts w:hint="eastAsia"/>
        </w:rPr>
      </w:pPr>
      <w:r>
        <w:rPr>
          <w:rFonts w:hint="eastAsia"/>
        </w:rPr>
        <w:t>zuò zuò yè</w:t>
      </w:r>
    </w:p>
    <w:p w14:paraId="7D1C707E" w14:textId="77777777" w:rsidR="00095BCB" w:rsidRDefault="00095BCB">
      <w:pPr>
        <w:rPr>
          <w:rFonts w:hint="eastAsia"/>
        </w:rPr>
      </w:pPr>
      <w:r>
        <w:rPr>
          <w:rFonts w:hint="eastAsia"/>
        </w:rPr>
        <w:t xml:space="preserve"> </w:t>
      </w:r>
    </w:p>
    <w:p w14:paraId="7BA3F064" w14:textId="77777777" w:rsidR="00095BCB" w:rsidRDefault="00095BCB">
      <w:pPr>
        <w:rPr>
          <w:rFonts w:hint="eastAsia"/>
        </w:rPr>
      </w:pPr>
      <w:r>
        <w:rPr>
          <w:rFonts w:hint="eastAsia"/>
        </w:rPr>
        <w:t xml:space="preserve"> 做作业，对于学生而言是一项日常学习任务。它不仅帮助学生们复习课堂上所学的知识，还能够培养他们独立思考、解决问题的能力。在完成家庭作业的过程中，学生们逐渐学会如何管理时间，提高自己的专注力和责任感。这些技能对他们未来的学习和职业生涯都有着重要的影响。</w:t>
      </w:r>
    </w:p>
    <w:p w14:paraId="46E057A2" w14:textId="77777777" w:rsidR="00095BCB" w:rsidRDefault="00095BCB">
      <w:pPr>
        <w:rPr>
          <w:rFonts w:hint="eastAsia"/>
        </w:rPr>
      </w:pPr>
    </w:p>
    <w:p w14:paraId="2BAED0DC" w14:textId="77777777" w:rsidR="00095BCB" w:rsidRDefault="00095BCB">
      <w:pPr>
        <w:rPr>
          <w:rFonts w:hint="eastAsia"/>
        </w:rPr>
      </w:pPr>
      <w:r>
        <w:rPr>
          <w:rFonts w:hint="eastAsia"/>
        </w:rPr>
        <w:t xml:space="preserve"> </w:t>
      </w:r>
    </w:p>
    <w:p w14:paraId="5175C0BB" w14:textId="77777777" w:rsidR="00095BCB" w:rsidRDefault="00095BCB">
      <w:pPr>
        <w:rPr>
          <w:rFonts w:hint="eastAsia"/>
        </w:rPr>
      </w:pPr>
      <w:r>
        <w:rPr>
          <w:rFonts w:hint="eastAsia"/>
        </w:rPr>
        <w:t xml:space="preserve"> 从简单到复杂</w:t>
      </w:r>
    </w:p>
    <w:p w14:paraId="2DF544BE" w14:textId="77777777" w:rsidR="00095BCB" w:rsidRDefault="00095BCB">
      <w:pPr>
        <w:rPr>
          <w:rFonts w:hint="eastAsia"/>
        </w:rPr>
      </w:pPr>
      <w:r>
        <w:rPr>
          <w:rFonts w:hint="eastAsia"/>
        </w:rPr>
        <w:t xml:space="preserve"> </w:t>
      </w:r>
    </w:p>
    <w:p w14:paraId="39637D8A" w14:textId="77777777" w:rsidR="00095BCB" w:rsidRDefault="00095BCB">
      <w:pPr>
        <w:rPr>
          <w:rFonts w:hint="eastAsia"/>
        </w:rPr>
      </w:pPr>
      <w:r>
        <w:rPr>
          <w:rFonts w:hint="eastAsia"/>
        </w:rPr>
        <w:t xml:space="preserve"> 从小学到大学，随着学业的深入，作业的形式也从简单的书面练习变得更为复杂多样。小学生可能更多地是在进行一些基础的数学计算或者抄写汉字，而到了中学阶段，则需要完成更复杂的阅读理解、科学实验报告等。进入大学后，学术论文写作、项目研究成为常见的作业形式。这种转变反映了教育体系对学生能力要求的逐步提升。</w:t>
      </w:r>
    </w:p>
    <w:p w14:paraId="34D35D83" w14:textId="77777777" w:rsidR="00095BCB" w:rsidRDefault="00095BCB">
      <w:pPr>
        <w:rPr>
          <w:rFonts w:hint="eastAsia"/>
        </w:rPr>
      </w:pPr>
    </w:p>
    <w:p w14:paraId="2D92E69F" w14:textId="77777777" w:rsidR="00095BCB" w:rsidRDefault="00095BCB">
      <w:pPr>
        <w:rPr>
          <w:rFonts w:hint="eastAsia"/>
        </w:rPr>
      </w:pPr>
      <w:r>
        <w:rPr>
          <w:rFonts w:hint="eastAsia"/>
        </w:rPr>
        <w:t xml:space="preserve"> </w:t>
      </w:r>
    </w:p>
    <w:p w14:paraId="3D9FE7C2" w14:textId="77777777" w:rsidR="00095BCB" w:rsidRDefault="00095BCB">
      <w:pPr>
        <w:rPr>
          <w:rFonts w:hint="eastAsia"/>
        </w:rPr>
      </w:pPr>
      <w:r>
        <w:rPr>
          <w:rFonts w:hint="eastAsia"/>
        </w:rPr>
        <w:t xml:space="preserve"> 多样化形式</w:t>
      </w:r>
    </w:p>
    <w:p w14:paraId="7AD21756" w14:textId="77777777" w:rsidR="00095BCB" w:rsidRDefault="00095BCB">
      <w:pPr>
        <w:rPr>
          <w:rFonts w:hint="eastAsia"/>
        </w:rPr>
      </w:pPr>
      <w:r>
        <w:rPr>
          <w:rFonts w:hint="eastAsia"/>
        </w:rPr>
        <w:t xml:space="preserve"> </w:t>
      </w:r>
    </w:p>
    <w:p w14:paraId="7E2C2CE6" w14:textId="77777777" w:rsidR="00095BCB" w:rsidRDefault="00095BCB">
      <w:pPr>
        <w:rPr>
          <w:rFonts w:hint="eastAsia"/>
        </w:rPr>
      </w:pPr>
      <w:r>
        <w:rPr>
          <w:rFonts w:hint="eastAsia"/>
        </w:rPr>
        <w:t xml:space="preserve"> 随着信息技术的发展，作业的形式变得更加丰富多彩。除了传统的纸质作业外，在线测验、视频制作、编程任务等形式层出不穷。例如，在语言学习中，老师可能会布置口语录音或情景对话视频作为作业；在计算机课程里，学生则会被要求完成特定功能的小程序开发。这样的多样化不仅增加了趣味性，也让学习更加贴近实际应用。</w:t>
      </w:r>
    </w:p>
    <w:p w14:paraId="07FA8E20" w14:textId="77777777" w:rsidR="00095BCB" w:rsidRDefault="00095BCB">
      <w:pPr>
        <w:rPr>
          <w:rFonts w:hint="eastAsia"/>
        </w:rPr>
      </w:pPr>
    </w:p>
    <w:p w14:paraId="3C7BB999" w14:textId="77777777" w:rsidR="00095BCB" w:rsidRDefault="00095BCB">
      <w:pPr>
        <w:rPr>
          <w:rFonts w:hint="eastAsia"/>
        </w:rPr>
      </w:pPr>
      <w:r>
        <w:rPr>
          <w:rFonts w:hint="eastAsia"/>
        </w:rPr>
        <w:t xml:space="preserve"> </w:t>
      </w:r>
    </w:p>
    <w:p w14:paraId="2048E4F7" w14:textId="77777777" w:rsidR="00095BCB" w:rsidRDefault="00095BCB">
      <w:pPr>
        <w:rPr>
          <w:rFonts w:hint="eastAsia"/>
        </w:rPr>
      </w:pPr>
      <w:r>
        <w:rPr>
          <w:rFonts w:hint="eastAsia"/>
        </w:rPr>
        <w:t xml:space="preserve"> 挑战与机遇</w:t>
      </w:r>
    </w:p>
    <w:p w14:paraId="22AF43FF" w14:textId="77777777" w:rsidR="00095BCB" w:rsidRDefault="00095BCB">
      <w:pPr>
        <w:rPr>
          <w:rFonts w:hint="eastAsia"/>
        </w:rPr>
      </w:pPr>
      <w:r>
        <w:rPr>
          <w:rFonts w:hint="eastAsia"/>
        </w:rPr>
        <w:t xml:space="preserve"> </w:t>
      </w:r>
    </w:p>
    <w:p w14:paraId="469ED210" w14:textId="77777777" w:rsidR="00095BCB" w:rsidRDefault="00095BCB">
      <w:pPr>
        <w:rPr>
          <w:rFonts w:hint="eastAsia"/>
        </w:rPr>
      </w:pPr>
      <w:r>
        <w:rPr>
          <w:rFonts w:hint="eastAsia"/>
        </w:rPr>
        <w:t xml:space="preserve"> 虽然做作业有时候会让人感到压力重重，但它同样带来了许多成长的机会。面对难题时，通过查阅资料、向他人请教等方式寻找答案的过程本身就是一种学习。而且，当克服了困难之后，那种成就感是无法言喻的。合理安排做作业的时间还可以锻炼一个人的时间管理和自我约束能力，这些都是在未来生活中不可或缺的重要素质。</w:t>
      </w:r>
    </w:p>
    <w:p w14:paraId="161CADF4" w14:textId="77777777" w:rsidR="00095BCB" w:rsidRDefault="00095BCB">
      <w:pPr>
        <w:rPr>
          <w:rFonts w:hint="eastAsia"/>
        </w:rPr>
      </w:pPr>
    </w:p>
    <w:p w14:paraId="6879ABFD" w14:textId="77777777" w:rsidR="00095BCB" w:rsidRDefault="00095BCB">
      <w:pPr>
        <w:rPr>
          <w:rFonts w:hint="eastAsia"/>
        </w:rPr>
      </w:pPr>
      <w:r>
        <w:rPr>
          <w:rFonts w:hint="eastAsia"/>
        </w:rPr>
        <w:t xml:space="preserve"> </w:t>
      </w:r>
    </w:p>
    <w:p w14:paraId="79662279" w14:textId="77777777" w:rsidR="00095BCB" w:rsidRDefault="00095BCB">
      <w:pPr>
        <w:rPr>
          <w:rFonts w:hint="eastAsia"/>
        </w:rPr>
      </w:pPr>
      <w:r>
        <w:rPr>
          <w:rFonts w:hint="eastAsia"/>
        </w:rPr>
        <w:t xml:space="preserve"> 家长和教师的角色</w:t>
      </w:r>
    </w:p>
    <w:p w14:paraId="2AB062F5" w14:textId="77777777" w:rsidR="00095BCB" w:rsidRDefault="00095BCB">
      <w:pPr>
        <w:rPr>
          <w:rFonts w:hint="eastAsia"/>
        </w:rPr>
      </w:pPr>
      <w:r>
        <w:rPr>
          <w:rFonts w:hint="eastAsia"/>
        </w:rPr>
        <w:t xml:space="preserve"> </w:t>
      </w:r>
    </w:p>
    <w:p w14:paraId="69C0A510" w14:textId="77777777" w:rsidR="00095BCB" w:rsidRDefault="00095BCB">
      <w:pPr>
        <w:rPr>
          <w:rFonts w:hint="eastAsia"/>
        </w:rPr>
      </w:pPr>
      <w:r>
        <w:rPr>
          <w:rFonts w:hint="eastAsia"/>
        </w:rPr>
        <w:t xml:space="preserve"> 在孩子完成作业的过程中，家长和教师扮演着至关重要的角色。家长可以为孩子创造一个安静舒适的学习环境，并给予适当的鼓励和支持；而教师则应该根据每个学生的具体情况来布置适量且有针对性的作业，同时及时反馈指导。两者共同努力，可以帮助孩子们更好地完成作业，从而实现更好的学习效果。</w:t>
      </w:r>
    </w:p>
    <w:p w14:paraId="118C37CA" w14:textId="77777777" w:rsidR="00095BCB" w:rsidRDefault="00095BCB">
      <w:pPr>
        <w:rPr>
          <w:rFonts w:hint="eastAsia"/>
        </w:rPr>
      </w:pPr>
    </w:p>
    <w:p w14:paraId="30AAC0D1" w14:textId="77777777" w:rsidR="00095BCB" w:rsidRDefault="00095BCB">
      <w:pPr>
        <w:rPr>
          <w:rFonts w:hint="eastAsia"/>
        </w:rPr>
      </w:pPr>
      <w:r>
        <w:rPr>
          <w:rFonts w:hint="eastAsia"/>
        </w:rPr>
        <w:t xml:space="preserve"> </w:t>
      </w:r>
    </w:p>
    <w:p w14:paraId="0DBC17A3" w14:textId="77777777" w:rsidR="00095BCB" w:rsidRDefault="00095BCB">
      <w:pPr>
        <w:rPr>
          <w:rFonts w:hint="eastAsia"/>
        </w:rPr>
      </w:pPr>
      <w:r>
        <w:rPr>
          <w:rFonts w:hint="eastAsia"/>
        </w:rPr>
        <w:t xml:space="preserve"> 最后的总结</w:t>
      </w:r>
    </w:p>
    <w:p w14:paraId="4B8B2A43" w14:textId="77777777" w:rsidR="00095BCB" w:rsidRDefault="00095BCB">
      <w:pPr>
        <w:rPr>
          <w:rFonts w:hint="eastAsia"/>
        </w:rPr>
      </w:pPr>
      <w:r>
        <w:rPr>
          <w:rFonts w:hint="eastAsia"/>
        </w:rPr>
        <w:t xml:space="preserve"> </w:t>
      </w:r>
    </w:p>
    <w:p w14:paraId="3D517B12" w14:textId="77777777" w:rsidR="00095BCB" w:rsidRDefault="00095BCB">
      <w:pPr>
        <w:rPr>
          <w:rFonts w:hint="eastAsia"/>
        </w:rPr>
      </w:pPr>
      <w:r>
        <w:rPr>
          <w:rFonts w:hint="eastAsia"/>
        </w:rPr>
        <w:t xml:space="preserve"> 做作业不仅仅是为了应付考试或是完成老师的任务，它更是我们学习过程中不可或缺的一部分。正确对待并有效利用这一过程，将有助于我们在知识海洋中不断探索前行，为未来打下坚实的基础。</w:t>
      </w:r>
    </w:p>
    <w:p w14:paraId="51C77919" w14:textId="77777777" w:rsidR="00095BCB" w:rsidRDefault="00095BCB">
      <w:pPr>
        <w:rPr>
          <w:rFonts w:hint="eastAsia"/>
        </w:rPr>
      </w:pPr>
    </w:p>
    <w:p w14:paraId="27DCE6DB" w14:textId="77777777" w:rsidR="00095BCB" w:rsidRDefault="00095BCB">
      <w:pPr>
        <w:rPr>
          <w:rFonts w:hint="eastAsia"/>
        </w:rPr>
      </w:pPr>
      <w:r>
        <w:rPr>
          <w:rFonts w:hint="eastAsia"/>
        </w:rPr>
        <w:t>本文是由每日作文网(2345lzwz.com)为大家创作</w:t>
      </w:r>
    </w:p>
    <w:p w14:paraId="06A5BB2A" w14:textId="6C7D8ED1" w:rsidR="00C87C33" w:rsidRDefault="00C87C33"/>
    <w:sectPr w:rsidR="00C87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33"/>
    <w:rsid w:val="00095BCB"/>
    <w:rsid w:val="002C4F04"/>
    <w:rsid w:val="00C8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29E7F-EAA8-4B87-8B70-4EA453BF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C33"/>
    <w:rPr>
      <w:rFonts w:cstheme="majorBidi"/>
      <w:color w:val="2F5496" w:themeColor="accent1" w:themeShade="BF"/>
      <w:sz w:val="28"/>
      <w:szCs w:val="28"/>
    </w:rPr>
  </w:style>
  <w:style w:type="character" w:customStyle="1" w:styleId="50">
    <w:name w:val="标题 5 字符"/>
    <w:basedOn w:val="a0"/>
    <w:link w:val="5"/>
    <w:uiPriority w:val="9"/>
    <w:semiHidden/>
    <w:rsid w:val="00C87C33"/>
    <w:rPr>
      <w:rFonts w:cstheme="majorBidi"/>
      <w:color w:val="2F5496" w:themeColor="accent1" w:themeShade="BF"/>
      <w:sz w:val="24"/>
    </w:rPr>
  </w:style>
  <w:style w:type="character" w:customStyle="1" w:styleId="60">
    <w:name w:val="标题 6 字符"/>
    <w:basedOn w:val="a0"/>
    <w:link w:val="6"/>
    <w:uiPriority w:val="9"/>
    <w:semiHidden/>
    <w:rsid w:val="00C87C33"/>
    <w:rPr>
      <w:rFonts w:cstheme="majorBidi"/>
      <w:b/>
      <w:bCs/>
      <w:color w:val="2F5496" w:themeColor="accent1" w:themeShade="BF"/>
    </w:rPr>
  </w:style>
  <w:style w:type="character" w:customStyle="1" w:styleId="70">
    <w:name w:val="标题 7 字符"/>
    <w:basedOn w:val="a0"/>
    <w:link w:val="7"/>
    <w:uiPriority w:val="9"/>
    <w:semiHidden/>
    <w:rsid w:val="00C87C33"/>
    <w:rPr>
      <w:rFonts w:cstheme="majorBidi"/>
      <w:b/>
      <w:bCs/>
      <w:color w:val="595959" w:themeColor="text1" w:themeTint="A6"/>
    </w:rPr>
  </w:style>
  <w:style w:type="character" w:customStyle="1" w:styleId="80">
    <w:name w:val="标题 8 字符"/>
    <w:basedOn w:val="a0"/>
    <w:link w:val="8"/>
    <w:uiPriority w:val="9"/>
    <w:semiHidden/>
    <w:rsid w:val="00C87C33"/>
    <w:rPr>
      <w:rFonts w:cstheme="majorBidi"/>
      <w:color w:val="595959" w:themeColor="text1" w:themeTint="A6"/>
    </w:rPr>
  </w:style>
  <w:style w:type="character" w:customStyle="1" w:styleId="90">
    <w:name w:val="标题 9 字符"/>
    <w:basedOn w:val="a0"/>
    <w:link w:val="9"/>
    <w:uiPriority w:val="9"/>
    <w:semiHidden/>
    <w:rsid w:val="00C87C33"/>
    <w:rPr>
      <w:rFonts w:eastAsiaTheme="majorEastAsia" w:cstheme="majorBidi"/>
      <w:color w:val="595959" w:themeColor="text1" w:themeTint="A6"/>
    </w:rPr>
  </w:style>
  <w:style w:type="paragraph" w:styleId="a3">
    <w:name w:val="Title"/>
    <w:basedOn w:val="a"/>
    <w:next w:val="a"/>
    <w:link w:val="a4"/>
    <w:uiPriority w:val="10"/>
    <w:qFormat/>
    <w:rsid w:val="00C87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C33"/>
    <w:pPr>
      <w:spacing w:before="160"/>
      <w:jc w:val="center"/>
    </w:pPr>
    <w:rPr>
      <w:i/>
      <w:iCs/>
      <w:color w:val="404040" w:themeColor="text1" w:themeTint="BF"/>
    </w:rPr>
  </w:style>
  <w:style w:type="character" w:customStyle="1" w:styleId="a8">
    <w:name w:val="引用 字符"/>
    <w:basedOn w:val="a0"/>
    <w:link w:val="a7"/>
    <w:uiPriority w:val="29"/>
    <w:rsid w:val="00C87C33"/>
    <w:rPr>
      <w:i/>
      <w:iCs/>
      <w:color w:val="404040" w:themeColor="text1" w:themeTint="BF"/>
    </w:rPr>
  </w:style>
  <w:style w:type="paragraph" w:styleId="a9">
    <w:name w:val="List Paragraph"/>
    <w:basedOn w:val="a"/>
    <w:uiPriority w:val="34"/>
    <w:qFormat/>
    <w:rsid w:val="00C87C33"/>
    <w:pPr>
      <w:ind w:left="720"/>
      <w:contextualSpacing/>
    </w:pPr>
  </w:style>
  <w:style w:type="character" w:styleId="aa">
    <w:name w:val="Intense Emphasis"/>
    <w:basedOn w:val="a0"/>
    <w:uiPriority w:val="21"/>
    <w:qFormat/>
    <w:rsid w:val="00C87C33"/>
    <w:rPr>
      <w:i/>
      <w:iCs/>
      <w:color w:val="2F5496" w:themeColor="accent1" w:themeShade="BF"/>
    </w:rPr>
  </w:style>
  <w:style w:type="paragraph" w:styleId="ab">
    <w:name w:val="Intense Quote"/>
    <w:basedOn w:val="a"/>
    <w:next w:val="a"/>
    <w:link w:val="ac"/>
    <w:uiPriority w:val="30"/>
    <w:qFormat/>
    <w:rsid w:val="00C87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C33"/>
    <w:rPr>
      <w:i/>
      <w:iCs/>
      <w:color w:val="2F5496" w:themeColor="accent1" w:themeShade="BF"/>
    </w:rPr>
  </w:style>
  <w:style w:type="character" w:styleId="ad">
    <w:name w:val="Intense Reference"/>
    <w:basedOn w:val="a0"/>
    <w:uiPriority w:val="32"/>
    <w:qFormat/>
    <w:rsid w:val="00C87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