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像一样比喻造句子：简单而有趣的学习方式</w:t>
      </w:r>
    </w:p>
    <w:p>
      <w:pPr>
        <w:rPr>
          <w:rFonts w:hint="eastAsia"/>
          <w:lang w:eastAsia="zh-CN"/>
        </w:rPr>
      </w:pPr>
      <w:r>
        <w:rPr>
          <w:rFonts w:hint="eastAsia"/>
          <w:lang w:eastAsia="zh-CN"/>
        </w:rPr>
        <w:t>学习造句是小学生学习语言的重要部分，它不仅能够帮助孩子们更好地理解词汇，还能提升他们的表达能力。特别是使用比喻的造句方式，不仅让学习变得有趣，而且能帮助孩子们更形象地理解和记忆词语。本文将探讨如何通过“像”一样的比喻来进行造句，让我们一起深入了解这一有趣的学习方式。</w:t>
      </w:r>
    </w:p>
    <w:p>
      <w:pPr>
        <w:rPr>
          <w:rFonts w:hint="eastAsia"/>
          <w:lang w:eastAsia="zh-CN"/>
        </w:rPr>
      </w:pPr>
    </w:p>
    <w:p>
      <w:pPr>
        <w:rPr>
          <w:rFonts w:hint="eastAsia"/>
          <w:lang w:eastAsia="zh-CN"/>
        </w:rPr>
      </w:pPr>
      <w:r>
        <w:rPr>
          <w:rFonts w:hint="eastAsia"/>
          <w:lang w:eastAsia="zh-CN"/>
        </w:rPr>
        <w:t>什么是“像”一样的比喻？</w:t>
      </w:r>
    </w:p>
    <w:p>
      <w:pPr>
        <w:rPr>
          <w:rFonts w:hint="eastAsia"/>
          <w:lang w:eastAsia="zh-CN"/>
        </w:rPr>
      </w:pPr>
      <w:r>
        <w:rPr>
          <w:rFonts w:hint="eastAsia"/>
          <w:lang w:eastAsia="zh-CN"/>
        </w:rPr>
        <w:t>在造句中，使用“像”进行比喻是一种常见且有效的方法。比喻就是用一个事物来形容另一个事物，以便让人更好地理解。例如，"他的笑容像阳光一样温暖"，这里通过“像”将笑容与阳光进行比较，让人可以更直观地感受到笑容的温暖。对于二年级的学生来说，这种比喻不仅容易理解，还能激发他们的创造力和想象力。</w:t>
      </w:r>
    </w:p>
    <w:p>
      <w:pPr>
        <w:rPr>
          <w:rFonts w:hint="eastAsia"/>
          <w:lang w:eastAsia="zh-CN"/>
        </w:rPr>
      </w:pPr>
    </w:p>
    <w:p>
      <w:pPr>
        <w:rPr>
          <w:rFonts w:hint="eastAsia"/>
          <w:lang w:eastAsia="zh-CN"/>
        </w:rPr>
      </w:pPr>
      <w:r>
        <w:rPr>
          <w:rFonts w:hint="eastAsia"/>
          <w:lang w:eastAsia="zh-CN"/>
        </w:rPr>
        <w:t>如何使用“像”一样的比喻造句？</w:t>
      </w:r>
    </w:p>
    <w:p>
      <w:pPr>
        <w:rPr>
          <w:rFonts w:hint="eastAsia"/>
          <w:lang w:eastAsia="zh-CN"/>
        </w:rPr>
      </w:pPr>
      <w:r>
        <w:rPr>
          <w:rFonts w:hint="eastAsia"/>
          <w:lang w:eastAsia="zh-CN"/>
        </w:rPr>
        <w:t>孩子们需要选择两个可以进行比较的事物。第一个事物是他们想要形容的东西，第二个事物则是可以用来做比喻的。例如，如果你想形容一个孩子跑得很快，可以选择“风”作为比喻的对象，因为风很快。使用“像”来连接这两个事物，形成一个生动的句子，例如：“他跑得像风一样快。”</w:t>
      </w:r>
    </w:p>
    <w:p>
      <w:pPr>
        <w:rPr>
          <w:rFonts w:hint="eastAsia"/>
          <w:lang w:eastAsia="zh-CN"/>
        </w:rPr>
      </w:pPr>
    </w:p>
    <w:p>
      <w:pPr>
        <w:rPr>
          <w:rFonts w:hint="eastAsia"/>
          <w:lang w:eastAsia="zh-CN"/>
        </w:rPr>
      </w:pPr>
      <w:r>
        <w:rPr>
          <w:rFonts w:hint="eastAsia"/>
          <w:lang w:eastAsia="zh-CN"/>
        </w:rPr>
        <w:t>比喻造句的练习方法</w:t>
      </w:r>
    </w:p>
    <w:p>
      <w:pPr>
        <w:rPr>
          <w:rFonts w:hint="eastAsia"/>
          <w:lang w:eastAsia="zh-CN"/>
        </w:rPr>
      </w:pPr>
      <w:r>
        <w:rPr>
          <w:rFonts w:hint="eastAsia"/>
          <w:lang w:eastAsia="zh-CN"/>
        </w:rPr>
        <w:t>为了帮助学生掌握使用“像”进行比喻的技巧，可以通过一些有趣的练习来加深他们的理解。例如，可以给学生一些词汇，让他们尝试用这些词汇进行比喻造句。比如，给出“苹果”这个词，学生可以造句说：“这颗苹果像红宝石一样闪亮。”通过这些练习，学生能够学会如何将比喻巧妙地融入到日常的表达中。</w:t>
      </w:r>
    </w:p>
    <w:p>
      <w:pPr>
        <w:rPr>
          <w:rFonts w:hint="eastAsia"/>
          <w:lang w:eastAsia="zh-CN"/>
        </w:rPr>
      </w:pPr>
    </w:p>
    <w:p>
      <w:pPr>
        <w:rPr>
          <w:rFonts w:hint="eastAsia"/>
          <w:lang w:eastAsia="zh-CN"/>
        </w:rPr>
      </w:pPr>
      <w:r>
        <w:rPr>
          <w:rFonts w:hint="eastAsia"/>
          <w:lang w:eastAsia="zh-CN"/>
        </w:rPr>
        <w:t>举例分析与应用</w:t>
      </w:r>
    </w:p>
    <w:p>
      <w:pPr>
        <w:rPr>
          <w:rFonts w:hint="eastAsia"/>
          <w:lang w:eastAsia="zh-CN"/>
        </w:rPr>
      </w:pPr>
      <w:r>
        <w:rPr>
          <w:rFonts w:hint="eastAsia"/>
          <w:lang w:eastAsia="zh-CN"/>
        </w:rPr>
        <w:t>让我们来看几个例子，帮助学生更好地理解如何使用比喻。比如：“她的眼睛像星星一样明亮。”这个句子用星星来比喻眼睛的明亮，形象而生动。再比如：“小狗跑得像一阵风。”这里将小狗的速度与风进行比较，让人能够直观地感受到小狗的迅速。这些句子不仅让比喻更具表现力，还能让孩子们在写作时更加自信。</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使用“像”一样的比喻来造句是一种非常有效的学习方法，它能够帮助学生更好地理解和运用语言。通过形象的比喻，孩子们不仅能够提升表达能力，还能在学习中找到乐趣。希望本文提供的方法和例子能够帮助学生们更好地掌握比喻造句的技巧，让他们在语言学习的过程中取得更大的进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A6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2024-10-15T00:45:44Z</dcterms:created>
  <cp:lastModifiedBy>Admin</cp:lastModifiedBy>
  <dcterms:modified xsi:type="dcterms:W3CDTF">2024-10-15T00:45:44Z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