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简介：字的魅力与造句的重要性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形态和意义，而通过造句，我们能够更好地理解这些字的用法和情感表达。本文将以“祥子”这个字为例，探讨如何用类似的字造句，并通过这些句子来更深入地了解汉字的运用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祥子：温暖与幸福的象征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”字本身包含了“言”和“羊”两个部分，其中“羊”在古代象征着吉祥和安宁，而“言”则代表了交流和表达。因此，“祥”字有着温暖、幸福的意义。在造句时，我们可以围绕这一核心意义，选择具有相似内涵的字来进行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用“祥”字造句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例如，我们可以用“祥”字造句：“这个春节，家里一片祥和，大家一起享受着温馨的团圆。”在这个句子中，“祥和”表达了家庭的和谐美满，符合“祥”字所传达的幸福气息。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类似字的造句示例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祥”字，我们还可以选取一些与“祥”字意义相近的字进行造句，比如“福”字。举个例子：“她的到来给这个小镇带来了无尽的福气，大家都感到非常快乐。”这里的“福气”体现了幸福和好运的含义，与“祥”字有着相似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通过造句理解字的用法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过程不仅可以帮助我们更好地理解单个字的意义，还能够让我们掌握如何在实际交流中运用这些字。例如，使用“安”字造句：“在宁静的湖边，她感受到了深深的安宁。”这个句子中的“安宁”同样传达了平和与舒适，与“祥”字的意义相辅相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祥”字及其类似字的造句示例，我们能够感受到汉字的丰富内涵和表达方式。每一个字背后都有其独特的文化和情感，通过造句的练习，我们不仅能够提高语言表达能力，也能更好地理解和运用这些充满意义的汉字。在日常生活中，不妨多尝试用不同的字造句，体验汉字带来的乐趣和深刻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5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