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什么是“像造句子”？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造句子”是一种独特的语言表达方式，它要求我们在日常对话或写作中，通过借用类似的结构或表达方式，来提升句子的美感或准确性。这种技巧不仅能够丰富我们的语言表达，还能使我们的沟通更为清晰和生动。通过“像造句子”，我们可以更加自如地运用比喻、拟人等修辞手法，使语言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“像造句子”的应用场景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式的应用非常广泛。比如，在写作中，我们常常使用“像造句子”的方式来增加文章的表现力和层次感。在广告文案中，这种技巧可以帮助吸引消费者的注意力，使产品的特点更加突出。文学创作中，通过“像造句子”可以丰富情节描述，使故事更加生动有趣。在日常生活中，我们也可以通过这种方式来提高沟通效果，使对话更加有趣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如何运用“像造句子”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运用“像造句子”，首先需要对比喻和修辞手法有一定的理解。比喻是将某物与另一物进行比较，以突显某些特征。例如，“她的笑容像春天的花朵一样明媚”，通过这种比喻，我们能够更清晰地感受到笑容的美丽。拟人化则是将非人类的事物赋予人的特征，如“风在耳边低语”，这种描述方式使风的存在感更为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练习“像造句子”的技巧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像造句子”的技巧，练习是非常重要的。我们可以通过阅读各种优美的文学作品、广告文案来学习如何运用这种技巧。进行一些专门的造句练习也是很有效的。比如，我们可以尝试用不同的比喻句式来描述同一个场景，逐渐找到最能表达我们意图的句子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造句子”不仅仅是一种语言技巧，它还是一种提升语言表达艺术性的方式。通过掌握这种技巧，我们可以使自己的写作和交流更加生动、有趣。希望通过对“像造句子”的学习与练习，能够帮助每一个人提升语言表达能力，在各种场合中自信而出色地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