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像造句子小学二年级（二年级――像造句）</w:t>
      </w:r>
    </w:p>
    <w:p>
      <w:pPr>
        <w:rPr>
          <w:rFonts w:hint="eastAsia"/>
          <w:lang w:eastAsia="zh-CN"/>
        </w:rPr>
      </w:pPr>
    </w:p>
    <w:p>
      <w:pPr>
        <w:rPr>
          <w:rFonts w:hint="eastAsia"/>
          <w:lang w:eastAsia="zh-CN"/>
        </w:rPr>
      </w:pPr>
      <w:r>
        <w:rPr>
          <w:rFonts w:hint="eastAsia"/>
          <w:lang w:eastAsia="zh-CN"/>
        </w:rPr>
        <w:t>什么是“像”造句</w:t>
      </w:r>
    </w:p>
    <w:p>
      <w:pPr>
        <w:rPr>
          <w:rFonts w:hint="eastAsia"/>
          <w:lang w:eastAsia="zh-CN"/>
        </w:rPr>
      </w:pPr>
      <w:r>
        <w:rPr>
          <w:rFonts w:hint="eastAsia"/>
          <w:lang w:eastAsia="zh-CN"/>
        </w:rPr>
        <w:t>“像”是一个常用的比喻词，它可以用来描述事物之间的相似性。在小学二年级的语文学习中，掌握“像”造句的方法是很重要的。通过用“像”造句，孩子们可以更生动、形象地表达他们的想法，让他们的语言表达更加丰富有趣。</w:t>
      </w:r>
    </w:p>
    <w:p>
      <w:pPr>
        <w:rPr>
          <w:rFonts w:hint="eastAsia"/>
          <w:lang w:eastAsia="zh-CN"/>
        </w:rPr>
      </w:pPr>
    </w:p>
    <w:p>
      <w:pPr>
        <w:rPr>
          <w:rFonts w:hint="eastAsia"/>
          <w:lang w:eastAsia="zh-CN"/>
        </w:rPr>
      </w:pPr>
      <w:r>
        <w:rPr>
          <w:rFonts w:hint="eastAsia"/>
          <w:lang w:eastAsia="zh-CN"/>
        </w:rPr>
        <w:t>“像”造句的基本结构</w:t>
      </w:r>
    </w:p>
    <w:p>
      <w:pPr>
        <w:rPr>
          <w:rFonts w:hint="eastAsia"/>
          <w:lang w:eastAsia="zh-CN"/>
        </w:rPr>
      </w:pPr>
      <w:r>
        <w:rPr>
          <w:rFonts w:hint="eastAsia"/>
          <w:lang w:eastAsia="zh-CN"/>
        </w:rPr>
        <w:t>使用“像”造句时，通常需要遵循一个简单的结构。基本结构是：“A像B”，其中“A”是你要描述的事物，B是用来比喻的事物。例如，你可以说“她像一朵美丽的花”，其中“她”是被描述的事物，“一朵美丽的花”是用来比喻的事物。</w:t>
      </w:r>
    </w:p>
    <w:p>
      <w:pPr>
        <w:rPr>
          <w:rFonts w:hint="eastAsia"/>
          <w:lang w:eastAsia="zh-CN"/>
        </w:rPr>
      </w:pPr>
    </w:p>
    <w:p>
      <w:pPr>
        <w:rPr>
          <w:rFonts w:hint="eastAsia"/>
          <w:lang w:eastAsia="zh-CN"/>
        </w:rPr>
      </w:pPr>
      <w:r>
        <w:rPr>
          <w:rFonts w:hint="eastAsia"/>
          <w:lang w:eastAsia="zh-CN"/>
        </w:rPr>
        <w:t>一些简单的“像”造句例子</w:t>
      </w:r>
    </w:p>
    <w:p>
      <w:pPr>
        <w:rPr>
          <w:rFonts w:hint="eastAsia"/>
          <w:lang w:eastAsia="zh-CN"/>
        </w:rPr>
      </w:pPr>
      <w:r>
        <w:rPr>
          <w:rFonts w:hint="eastAsia"/>
          <w:lang w:eastAsia="zh-CN"/>
        </w:rPr>
        <w:t xml:space="preserve"> 小明的笑容像阳光一样温暖。</w:t>
      </w:r>
    </w:p>
    <w:p>
      <w:pPr>
        <w:rPr>
          <w:rFonts w:hint="eastAsia"/>
          <w:lang w:eastAsia="zh-CN"/>
        </w:rPr>
      </w:pPr>
    </w:p>
    <w:p>
      <w:pPr>
        <w:rPr>
          <w:rFonts w:hint="eastAsia"/>
          <w:lang w:eastAsia="zh-CN"/>
        </w:rPr>
      </w:pPr>
      <w:r>
        <w:rPr>
          <w:rFonts w:hint="eastAsia"/>
          <w:lang w:eastAsia="zh-CN"/>
        </w:rPr>
        <w:t xml:space="preserve"> 那只小猫像一团柔软的棉花。</w:t>
      </w:r>
    </w:p>
    <w:p>
      <w:pPr>
        <w:rPr>
          <w:rFonts w:hint="eastAsia"/>
          <w:lang w:eastAsia="zh-CN"/>
        </w:rPr>
      </w:pPr>
    </w:p>
    <w:p>
      <w:pPr>
        <w:rPr>
          <w:rFonts w:hint="eastAsia"/>
          <w:lang w:eastAsia="zh-CN"/>
        </w:rPr>
      </w:pPr>
      <w:r>
        <w:rPr>
          <w:rFonts w:hint="eastAsia"/>
          <w:lang w:eastAsia="zh-CN"/>
        </w:rPr>
        <w:t xml:space="preserve"> 天上的星星像钻石一样闪闪发光。</w:t>
      </w:r>
    </w:p>
    <w:p>
      <w:pPr>
        <w:rPr>
          <w:rFonts w:hint="eastAsia"/>
          <w:lang w:eastAsia="zh-CN"/>
        </w:rPr>
      </w:pPr>
    </w:p>
    <w:p>
      <w:pPr>
        <w:rPr>
          <w:rFonts w:hint="eastAsia"/>
          <w:lang w:eastAsia="zh-CN"/>
        </w:rPr>
      </w:pPr>
      <w:r>
        <w:rPr>
          <w:rFonts w:hint="eastAsia"/>
          <w:lang w:eastAsia="zh-CN"/>
        </w:rPr>
        <w:t xml:space="preserve"> 她的声音像小鸟的歌唱。</w:t>
      </w:r>
    </w:p>
    <w:p>
      <w:pPr>
        <w:rPr>
          <w:rFonts w:hint="eastAsia"/>
          <w:lang w:eastAsia="zh-CN"/>
        </w:rPr>
      </w:pPr>
    </w:p>
    <w:p>
      <w:pPr>
        <w:rPr>
          <w:rFonts w:hint="eastAsia"/>
          <w:lang w:eastAsia="zh-CN"/>
        </w:rPr>
      </w:pPr>
      <w:r>
        <w:rPr>
          <w:rFonts w:hint="eastAsia"/>
          <w:lang w:eastAsia="zh-CN"/>
        </w:rPr>
        <w:t xml:space="preserve"> 这条小路像一条蜿蜒的蛇。</w:t>
      </w:r>
    </w:p>
    <w:p>
      <w:pPr>
        <w:rPr>
          <w:rFonts w:hint="eastAsia"/>
          <w:lang w:eastAsia="zh-CN"/>
        </w:rPr>
      </w:pPr>
    </w:p>
    <w:p>
      <w:pPr>
        <w:rPr>
          <w:rFonts w:hint="eastAsia"/>
          <w:lang w:eastAsia="zh-CN"/>
        </w:rPr>
      </w:pPr>
      <w:r>
        <w:rPr>
          <w:rFonts w:hint="eastAsia"/>
          <w:lang w:eastAsia="zh-CN"/>
        </w:rPr>
        <w:t>如何帮助孩子练习“像”造句</w:t>
      </w:r>
    </w:p>
    <w:p>
      <w:pPr>
        <w:rPr>
          <w:rFonts w:hint="eastAsia"/>
          <w:lang w:eastAsia="zh-CN"/>
        </w:rPr>
      </w:pPr>
      <w:r>
        <w:rPr>
          <w:rFonts w:hint="eastAsia"/>
          <w:lang w:eastAsia="zh-CN"/>
        </w:rPr>
        <w:t>为了帮助孩子们更好地掌握“像”造句的方法，可以通过以下几种方式进行练习：</w:t>
      </w:r>
    </w:p>
    <w:p>
      <w:pPr>
        <w:rPr>
          <w:rFonts w:hint="eastAsia"/>
          <w:lang w:eastAsia="zh-CN"/>
        </w:rPr>
      </w:pPr>
    </w:p>
    <w:p>
      <w:pPr>
        <w:rPr>
          <w:rFonts w:hint="eastAsia"/>
          <w:lang w:eastAsia="zh-CN"/>
        </w:rPr>
      </w:pPr>
      <w:r>
        <w:rPr>
          <w:rFonts w:hint="eastAsia"/>
          <w:lang w:eastAsia="zh-CN"/>
        </w:rPr>
        <w:t xml:space="preserve"> 观察周围的事物：让孩子们观察身边的事物，并用“像”来描述它们。例如，看到一只漂亮的蝴蝶，可以让孩子们说“那只蝴蝶像彩虹一样美丽”。</w:t>
      </w:r>
    </w:p>
    <w:p>
      <w:pPr>
        <w:rPr>
          <w:rFonts w:hint="eastAsia"/>
          <w:lang w:eastAsia="zh-CN"/>
        </w:rPr>
      </w:pPr>
    </w:p>
    <w:p>
      <w:pPr>
        <w:rPr>
          <w:rFonts w:hint="eastAsia"/>
          <w:lang w:eastAsia="zh-CN"/>
        </w:rPr>
      </w:pPr>
      <w:r>
        <w:rPr>
          <w:rFonts w:hint="eastAsia"/>
          <w:lang w:eastAsia="zh-CN"/>
        </w:rPr>
        <w:t xml:space="preserve"> 阅读故事书：通过阅读故事书中的比喻句子，孩子们可以学到更多的“像”造句技巧。鼓励孩子们模仿书中的句子，进行自己的造句练习。</w:t>
      </w:r>
    </w:p>
    <w:p>
      <w:pPr>
        <w:rPr>
          <w:rFonts w:hint="eastAsia"/>
          <w:lang w:eastAsia="zh-CN"/>
        </w:rPr>
      </w:pPr>
    </w:p>
    <w:p>
      <w:pPr>
        <w:rPr>
          <w:rFonts w:hint="eastAsia"/>
          <w:lang w:eastAsia="zh-CN"/>
        </w:rPr>
      </w:pPr>
      <w:r>
        <w:rPr>
          <w:rFonts w:hint="eastAsia"/>
          <w:lang w:eastAsia="zh-CN"/>
        </w:rPr>
        <w:t xml:space="preserve"> 游戏活动：可以通过游戏的方式来练习“像”造句。例如，让孩子们玩“像什么”游戏，给出一个事物，让他们用“像”造句来描述它。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习“像”造句不仅可以帮助孩子们提高语言表达能力，还能培养他们的观察力和想象力。通过丰富的练习和各种有趣的活动，孩子们可以更好地掌握这一技巧，将其运用到日常生活和学习中。希望这些造句方法和练习建议能帮助小学二年级的学生们更好地理解和运用“像”造句，提升他们的语文水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E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2024-10-15T00:46:14Z</dcterms:created>
  <cp:lastModifiedBy>Admin</cp:lastModifiedBy>
  <dcterms:modified xsi:type="dcterms:W3CDTF">2024-10-15T00:46:14Z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