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充满能量的经典句子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充满能量的经典句子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“不怕你走得慢，只怕你停下不前。”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在人生的旅途中，前行是最重要的。无论你遇到多大的困难，只要不断迈出步伐，你就离目标更近一步。每个人的进步速度不同，但只要你坚持不懈，就一定能够突破自己，迎接更光明的未来。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成功不会轻易到来，它需要坚定的目标和持久的努力。设定一个明确的目标，并为之不懈奋斗，是通往成功的必经之路。无论你在追求什么，只要你保持对目标的专注和执着，你就会发现自己的无限潜力。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长的开始。每一次的跌倒都是为下一次的成功积累经验。不要因一次失败而气馁，反而应该从中吸取教训，调整策略，让失败成为你更强大的基石。成功的背后，是无数次的试错和不断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“勇敢不是不害怕，而是即使害怕也要前进。”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是没有恐惧，而是在面对恐惧时依然能够继续前行。每个人都会有不安和恐惧的时候，但真正的勇敢是在这些感受面前，依然选择坚持自己的信念。无论前方的路多么艰难，勇敢面对，你会发现自己的潜力远超过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“今天的努力，决定明天的成就。”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你今天所付出的每一份努力，都会在未来化为成功的果实。没有白费的努力，每一次付出都会为你的明天铺就坚实的基础。记住，每一个微小的进步和每一份勤奋，都是你成就梦想的重要环节。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“你的未来由你自己定义。”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你的未来不是由别人决定的，而是由你自己的选择和行动所塑造。相信自己的能力，勇敢去追求自己的梦想，不受外界干扰，坚定自己的道路。你有能力掌控自己的未来，成就自己想要的人生。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“活在当下，把握现在。”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因过去的遗憾或未来的忧虑而忽视了当下的价值。真正的幸福和成功来源于对现在的充分把握和珍惜。不要被过去的错误或未来的不确定性所困扰，把每一天都过得充实而有意义，你会发现人生的美好就在于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“信念是成功的基石。”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坚定的信念是克服一切困难的力量源泉。无论你面对怎样的挑战，信念会引导你不断前行。相信自己能够克服一切困难，坚定自己的梦想，保持积极的心态，你的信念将成为你成功的坚实基石。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