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BC3E" w14:textId="77777777" w:rsidR="00B070AA" w:rsidRDefault="00B070AA">
      <w:pPr>
        <w:rPr>
          <w:rFonts w:hint="eastAsia"/>
        </w:rPr>
      </w:pPr>
    </w:p>
    <w:p w14:paraId="38F91739" w14:textId="77777777" w:rsidR="00B070AA" w:rsidRDefault="00B070AA">
      <w:pPr>
        <w:rPr>
          <w:rFonts w:hint="eastAsia"/>
        </w:rPr>
      </w:pPr>
      <w:r>
        <w:rPr>
          <w:rFonts w:hint="eastAsia"/>
        </w:rPr>
        <w:tab/>
        <w:t>先后的拼音正确拼写</w:t>
      </w:r>
    </w:p>
    <w:p w14:paraId="659E59F3" w14:textId="77777777" w:rsidR="00B070AA" w:rsidRDefault="00B070AA">
      <w:pPr>
        <w:rPr>
          <w:rFonts w:hint="eastAsia"/>
        </w:rPr>
      </w:pPr>
    </w:p>
    <w:p w14:paraId="655F96D3" w14:textId="77777777" w:rsidR="00B070AA" w:rsidRDefault="00B070AA">
      <w:pPr>
        <w:rPr>
          <w:rFonts w:hint="eastAsia"/>
        </w:rPr>
      </w:pPr>
    </w:p>
    <w:p w14:paraId="2C26604E" w14:textId="77777777" w:rsidR="00B070AA" w:rsidRDefault="00B070AA">
      <w:pPr>
        <w:rPr>
          <w:rFonts w:hint="eastAsia"/>
        </w:rPr>
      </w:pPr>
      <w:r>
        <w:rPr>
          <w:rFonts w:hint="eastAsia"/>
        </w:rPr>
        <w:tab/>
        <w:t>在汉语的学习与使用中，拼音作为一种辅助工具，扮演着极为重要的角色。它不仅帮助人们学习汉字的发音，也促进了不同方言区之间的交流。正确的拼音拼写是准确表达和沟通的基础，因此了解并掌握如何按照规范进行拼音拼写，对于任何人来说都是不可或缺的知识。</w:t>
      </w:r>
    </w:p>
    <w:p w14:paraId="31B2891D" w14:textId="77777777" w:rsidR="00B070AA" w:rsidRDefault="00B070AA">
      <w:pPr>
        <w:rPr>
          <w:rFonts w:hint="eastAsia"/>
        </w:rPr>
      </w:pPr>
    </w:p>
    <w:p w14:paraId="07A9001B" w14:textId="77777777" w:rsidR="00B070AA" w:rsidRDefault="00B070AA">
      <w:pPr>
        <w:rPr>
          <w:rFonts w:hint="eastAsia"/>
        </w:rPr>
      </w:pPr>
    </w:p>
    <w:p w14:paraId="33B6F686" w14:textId="77777777" w:rsidR="00B070AA" w:rsidRDefault="00B070AA">
      <w:pPr>
        <w:rPr>
          <w:rFonts w:hint="eastAsia"/>
        </w:rPr>
      </w:pPr>
    </w:p>
    <w:p w14:paraId="0E2404DC" w14:textId="77777777" w:rsidR="00B070AA" w:rsidRDefault="00B070AA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6EEEA21F" w14:textId="77777777" w:rsidR="00B070AA" w:rsidRDefault="00B070AA">
      <w:pPr>
        <w:rPr>
          <w:rFonts w:hint="eastAsia"/>
        </w:rPr>
      </w:pPr>
    </w:p>
    <w:p w14:paraId="31EBE1C6" w14:textId="77777777" w:rsidR="00B070AA" w:rsidRDefault="00B070AA">
      <w:pPr>
        <w:rPr>
          <w:rFonts w:hint="eastAsia"/>
        </w:rPr>
      </w:pPr>
    </w:p>
    <w:p w14:paraId="3344C429" w14:textId="77777777" w:rsidR="00B070AA" w:rsidRDefault="00B070AA">
      <w:pPr>
        <w:rPr>
          <w:rFonts w:hint="eastAsia"/>
        </w:rPr>
      </w:pPr>
      <w:r>
        <w:rPr>
          <w:rFonts w:hint="eastAsia"/>
        </w:rPr>
        <w:tab/>
        <w:t>拼音由声母、韵母和声调三部分构成。声母位于音节的开头，一般由辅音充当；韵母则包含了音节的主要元音，以及可能跟随其后的辅音；声调赋予每个音节独特的音高变化，从而区分不同的含义。例如，“先”字的拼音为“xiān”，其中“x”是声母，“iān”是韵母，而第一声（阴平）则是它的声调。</w:t>
      </w:r>
    </w:p>
    <w:p w14:paraId="00DD515B" w14:textId="77777777" w:rsidR="00B070AA" w:rsidRDefault="00B070AA">
      <w:pPr>
        <w:rPr>
          <w:rFonts w:hint="eastAsia"/>
        </w:rPr>
      </w:pPr>
    </w:p>
    <w:p w14:paraId="60249821" w14:textId="77777777" w:rsidR="00B070AA" w:rsidRDefault="00B070AA">
      <w:pPr>
        <w:rPr>
          <w:rFonts w:hint="eastAsia"/>
        </w:rPr>
      </w:pPr>
    </w:p>
    <w:p w14:paraId="7E3FC79B" w14:textId="77777777" w:rsidR="00B070AA" w:rsidRDefault="00B070AA">
      <w:pPr>
        <w:rPr>
          <w:rFonts w:hint="eastAsia"/>
        </w:rPr>
      </w:pPr>
    </w:p>
    <w:p w14:paraId="068D8838" w14:textId="77777777" w:rsidR="00B070AA" w:rsidRDefault="00B070AA">
      <w:pPr>
        <w:rPr>
          <w:rFonts w:hint="eastAsia"/>
        </w:rPr>
      </w:pPr>
      <w:r>
        <w:rPr>
          <w:rFonts w:hint="eastAsia"/>
        </w:rPr>
        <w:tab/>
        <w:t>拼写的规则</w:t>
      </w:r>
    </w:p>
    <w:p w14:paraId="300C12D7" w14:textId="77777777" w:rsidR="00B070AA" w:rsidRDefault="00B070AA">
      <w:pPr>
        <w:rPr>
          <w:rFonts w:hint="eastAsia"/>
        </w:rPr>
      </w:pPr>
    </w:p>
    <w:p w14:paraId="37C413A9" w14:textId="77777777" w:rsidR="00B070AA" w:rsidRDefault="00B070AA">
      <w:pPr>
        <w:rPr>
          <w:rFonts w:hint="eastAsia"/>
        </w:rPr>
      </w:pPr>
    </w:p>
    <w:p w14:paraId="5B204D85" w14:textId="77777777" w:rsidR="00B070AA" w:rsidRDefault="00B070AA">
      <w:pPr>
        <w:rPr>
          <w:rFonts w:hint="eastAsia"/>
        </w:rPr>
      </w:pPr>
      <w:r>
        <w:rPr>
          <w:rFonts w:hint="eastAsia"/>
        </w:rPr>
        <w:tab/>
        <w:t>拼音的拼写有着严格的规定。当一个音节中包含两个或两个以上的元音时，主要元音通常是最响亮的那个，并且声调符号会标注在其上。比如“后”的拼音是“hòu”，声调标记在“o”上，因为它是主要元音。如果音节以“n”或“ng”最后的总结，则它们属于韵母的一部分。</w:t>
      </w:r>
    </w:p>
    <w:p w14:paraId="2C25EA1A" w14:textId="77777777" w:rsidR="00B070AA" w:rsidRDefault="00B070AA">
      <w:pPr>
        <w:rPr>
          <w:rFonts w:hint="eastAsia"/>
        </w:rPr>
      </w:pPr>
    </w:p>
    <w:p w14:paraId="26A9D1C0" w14:textId="77777777" w:rsidR="00B070AA" w:rsidRDefault="00B070AA">
      <w:pPr>
        <w:rPr>
          <w:rFonts w:hint="eastAsia"/>
        </w:rPr>
      </w:pPr>
    </w:p>
    <w:p w14:paraId="4F677B12" w14:textId="77777777" w:rsidR="00B070AA" w:rsidRDefault="00B070AA">
      <w:pPr>
        <w:rPr>
          <w:rFonts w:hint="eastAsia"/>
        </w:rPr>
      </w:pPr>
    </w:p>
    <w:p w14:paraId="43F08EE2" w14:textId="77777777" w:rsidR="00B070AA" w:rsidRDefault="00B070AA">
      <w:pPr>
        <w:rPr>
          <w:rFonts w:hint="eastAsia"/>
        </w:rPr>
      </w:pPr>
      <w:r>
        <w:rPr>
          <w:rFonts w:hint="eastAsia"/>
        </w:rPr>
        <w:tab/>
        <w:t>轻声音节</w:t>
      </w:r>
    </w:p>
    <w:p w14:paraId="4A5FA6DF" w14:textId="77777777" w:rsidR="00B070AA" w:rsidRDefault="00B070AA">
      <w:pPr>
        <w:rPr>
          <w:rFonts w:hint="eastAsia"/>
        </w:rPr>
      </w:pPr>
    </w:p>
    <w:p w14:paraId="3850A91F" w14:textId="77777777" w:rsidR="00B070AA" w:rsidRDefault="00B070AA">
      <w:pPr>
        <w:rPr>
          <w:rFonts w:hint="eastAsia"/>
        </w:rPr>
      </w:pPr>
    </w:p>
    <w:p w14:paraId="4804678B" w14:textId="77777777" w:rsidR="00B070AA" w:rsidRDefault="00B070AA">
      <w:pPr>
        <w:rPr>
          <w:rFonts w:hint="eastAsia"/>
        </w:rPr>
      </w:pPr>
      <w:r>
        <w:rPr>
          <w:rFonts w:hint="eastAsia"/>
        </w:rPr>
        <w:tab/>
        <w:t>汉语中还存在一些特殊的轻声音节，这类音节不强调声调，发音较轻，如“子”、“头”。在书写时，轻声音节通常省略声调符号，但在口语中，它们的存在依然影响着语句的节奏和语气。</w:t>
      </w:r>
    </w:p>
    <w:p w14:paraId="1B422310" w14:textId="77777777" w:rsidR="00B070AA" w:rsidRDefault="00B070AA">
      <w:pPr>
        <w:rPr>
          <w:rFonts w:hint="eastAsia"/>
        </w:rPr>
      </w:pPr>
    </w:p>
    <w:p w14:paraId="06C364E7" w14:textId="77777777" w:rsidR="00B070AA" w:rsidRDefault="00B070AA">
      <w:pPr>
        <w:rPr>
          <w:rFonts w:hint="eastAsia"/>
        </w:rPr>
      </w:pPr>
    </w:p>
    <w:p w14:paraId="2B9BBBDE" w14:textId="77777777" w:rsidR="00B070AA" w:rsidRDefault="00B070AA">
      <w:pPr>
        <w:rPr>
          <w:rFonts w:hint="eastAsia"/>
        </w:rPr>
      </w:pPr>
    </w:p>
    <w:p w14:paraId="0CD1DB4B" w14:textId="77777777" w:rsidR="00B070AA" w:rsidRDefault="00B070AA">
      <w:pPr>
        <w:rPr>
          <w:rFonts w:hint="eastAsia"/>
        </w:rPr>
      </w:pPr>
      <w:r>
        <w:rPr>
          <w:rFonts w:hint="eastAsia"/>
        </w:rPr>
        <w:tab/>
        <w:t>儿化音</w:t>
      </w:r>
    </w:p>
    <w:p w14:paraId="6869C5C9" w14:textId="77777777" w:rsidR="00B070AA" w:rsidRDefault="00B070AA">
      <w:pPr>
        <w:rPr>
          <w:rFonts w:hint="eastAsia"/>
        </w:rPr>
      </w:pPr>
    </w:p>
    <w:p w14:paraId="6B0A6112" w14:textId="77777777" w:rsidR="00B070AA" w:rsidRDefault="00B070AA">
      <w:pPr>
        <w:rPr>
          <w:rFonts w:hint="eastAsia"/>
        </w:rPr>
      </w:pPr>
    </w:p>
    <w:p w14:paraId="534F1458" w14:textId="77777777" w:rsidR="00B070AA" w:rsidRDefault="00B070AA">
      <w:pPr>
        <w:rPr>
          <w:rFonts w:hint="eastAsia"/>
        </w:rPr>
      </w:pPr>
      <w:r>
        <w:rPr>
          <w:rFonts w:hint="eastAsia"/>
        </w:rPr>
        <w:tab/>
        <w:t>儿化音是一种特殊的语音现象，在普通话中表现为将某些字词的韵母加上卷舌动作，使发音带上“r”的色彩。例如，“先生”的“生”在口语中常常被儿化成“shēngr”。这种发音变化丰富了汉语的表达形式，但并不改变拼音的正式写法。</w:t>
      </w:r>
    </w:p>
    <w:p w14:paraId="0AB48EA3" w14:textId="77777777" w:rsidR="00B070AA" w:rsidRDefault="00B070AA">
      <w:pPr>
        <w:rPr>
          <w:rFonts w:hint="eastAsia"/>
        </w:rPr>
      </w:pPr>
    </w:p>
    <w:p w14:paraId="232DFCC2" w14:textId="77777777" w:rsidR="00B070AA" w:rsidRDefault="00B070AA">
      <w:pPr>
        <w:rPr>
          <w:rFonts w:hint="eastAsia"/>
        </w:rPr>
      </w:pPr>
    </w:p>
    <w:p w14:paraId="42FF2C99" w14:textId="77777777" w:rsidR="00B070AA" w:rsidRDefault="00B070AA">
      <w:pPr>
        <w:rPr>
          <w:rFonts w:hint="eastAsia"/>
        </w:rPr>
      </w:pPr>
    </w:p>
    <w:p w14:paraId="16F209A0" w14:textId="77777777" w:rsidR="00B070AA" w:rsidRDefault="00B070AA">
      <w:pPr>
        <w:rPr>
          <w:rFonts w:hint="eastAsia"/>
        </w:rPr>
      </w:pPr>
      <w:r>
        <w:rPr>
          <w:rFonts w:hint="eastAsia"/>
        </w:rPr>
        <w:tab/>
        <w:t>拼写中的例外情况</w:t>
      </w:r>
    </w:p>
    <w:p w14:paraId="58E080EE" w14:textId="77777777" w:rsidR="00B070AA" w:rsidRDefault="00B070AA">
      <w:pPr>
        <w:rPr>
          <w:rFonts w:hint="eastAsia"/>
        </w:rPr>
      </w:pPr>
    </w:p>
    <w:p w14:paraId="374861CF" w14:textId="77777777" w:rsidR="00B070AA" w:rsidRDefault="00B070AA">
      <w:pPr>
        <w:rPr>
          <w:rFonts w:hint="eastAsia"/>
        </w:rPr>
      </w:pPr>
    </w:p>
    <w:p w14:paraId="2B5BD11F" w14:textId="77777777" w:rsidR="00B070AA" w:rsidRDefault="00B070AA">
      <w:pPr>
        <w:rPr>
          <w:rFonts w:hint="eastAsia"/>
        </w:rPr>
      </w:pPr>
      <w:r>
        <w:rPr>
          <w:rFonts w:hint="eastAsia"/>
        </w:rPr>
        <w:tab/>
        <w:t>值得注意的是，汉语拼音也有一些例外情况需要记忆。比如，某些特定词汇的拼音拼写可能会有不同于常规的情况，如“给”字既可以读作“gěi”，也可以读作“jǐ”，这取决于具体的语境。人名、地名等专有名词也有各自的拼音习惯，这些都需要特别留意。</w:t>
      </w:r>
    </w:p>
    <w:p w14:paraId="48ECBE2F" w14:textId="77777777" w:rsidR="00B070AA" w:rsidRDefault="00B070AA">
      <w:pPr>
        <w:rPr>
          <w:rFonts w:hint="eastAsia"/>
        </w:rPr>
      </w:pPr>
    </w:p>
    <w:p w14:paraId="300A3475" w14:textId="77777777" w:rsidR="00B070AA" w:rsidRDefault="00B070AA">
      <w:pPr>
        <w:rPr>
          <w:rFonts w:hint="eastAsia"/>
        </w:rPr>
      </w:pPr>
    </w:p>
    <w:p w14:paraId="04A06970" w14:textId="77777777" w:rsidR="00B070AA" w:rsidRDefault="00B070AA">
      <w:pPr>
        <w:rPr>
          <w:rFonts w:hint="eastAsia"/>
        </w:rPr>
      </w:pPr>
    </w:p>
    <w:p w14:paraId="3AB1650D" w14:textId="77777777" w:rsidR="00B070AA" w:rsidRDefault="00B070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F13FFC" w14:textId="77777777" w:rsidR="00B070AA" w:rsidRDefault="00B070AA">
      <w:pPr>
        <w:rPr>
          <w:rFonts w:hint="eastAsia"/>
        </w:rPr>
      </w:pPr>
    </w:p>
    <w:p w14:paraId="310286EF" w14:textId="77777777" w:rsidR="00B070AA" w:rsidRDefault="00B070AA">
      <w:pPr>
        <w:rPr>
          <w:rFonts w:hint="eastAsia"/>
        </w:rPr>
      </w:pPr>
    </w:p>
    <w:p w14:paraId="06E24478" w14:textId="77777777" w:rsidR="00B070AA" w:rsidRDefault="00B070AA">
      <w:pPr>
        <w:rPr>
          <w:rFonts w:hint="eastAsia"/>
        </w:rPr>
      </w:pPr>
      <w:r>
        <w:rPr>
          <w:rFonts w:hint="eastAsia"/>
        </w:rPr>
        <w:tab/>
        <w:t>掌握汉语拼音的正确拼写是一项基本技能，它不仅是学习汉语的重要起点，也是提升语言运用能力的关键一步。通过不断练习和应用，我们可以更加自信地使用汉语，享受语言带来的无限乐趣。</w:t>
      </w:r>
    </w:p>
    <w:p w14:paraId="322A454D" w14:textId="77777777" w:rsidR="00B070AA" w:rsidRDefault="00B070AA">
      <w:pPr>
        <w:rPr>
          <w:rFonts w:hint="eastAsia"/>
        </w:rPr>
      </w:pPr>
    </w:p>
    <w:p w14:paraId="2137CB23" w14:textId="77777777" w:rsidR="00B070AA" w:rsidRDefault="00B070AA">
      <w:pPr>
        <w:rPr>
          <w:rFonts w:hint="eastAsia"/>
        </w:rPr>
      </w:pPr>
    </w:p>
    <w:p w14:paraId="59C181F7" w14:textId="77777777" w:rsidR="00B070AA" w:rsidRDefault="00B070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CAAC7" w14:textId="7478CF9C" w:rsidR="00FB19CC" w:rsidRDefault="00FB19CC"/>
    <w:sectPr w:rsidR="00FB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CC"/>
    <w:rsid w:val="002C4F04"/>
    <w:rsid w:val="00B070AA"/>
    <w:rsid w:val="00F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5DB52-1C2E-4CED-B8AE-AF045BE4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