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B534" w14:textId="77777777" w:rsidR="00353D29" w:rsidRDefault="00353D29">
      <w:pPr>
        <w:rPr>
          <w:rFonts w:hint="eastAsia"/>
        </w:rPr>
      </w:pPr>
    </w:p>
    <w:p w14:paraId="201E858F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六年级拼音拼写规则概览</w:t>
      </w:r>
    </w:p>
    <w:p w14:paraId="079B42B5" w14:textId="77777777" w:rsidR="00353D29" w:rsidRDefault="00353D29">
      <w:pPr>
        <w:rPr>
          <w:rFonts w:hint="eastAsia"/>
        </w:rPr>
      </w:pPr>
    </w:p>
    <w:p w14:paraId="394C38ED" w14:textId="77777777" w:rsidR="00353D29" w:rsidRDefault="00353D29">
      <w:pPr>
        <w:rPr>
          <w:rFonts w:hint="eastAsia"/>
        </w:rPr>
      </w:pPr>
    </w:p>
    <w:p w14:paraId="30149426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拼音是汉语普通话的音节表记法，使用拉丁字母来标注汉字的发音，是学习汉语的重要工具。到了六年级，学生不仅需要掌握基本的拼音知识，还要进一步了解并运用一些更为复杂的拼写规则。这些规则不仅帮助学生正确书写拼音，还能够提高他们的语言表达能力和阅读理解能力。</w:t>
      </w:r>
    </w:p>
    <w:p w14:paraId="0F99D6FC" w14:textId="77777777" w:rsidR="00353D29" w:rsidRDefault="00353D29">
      <w:pPr>
        <w:rPr>
          <w:rFonts w:hint="eastAsia"/>
        </w:rPr>
      </w:pPr>
    </w:p>
    <w:p w14:paraId="7A912DC8" w14:textId="77777777" w:rsidR="00353D29" w:rsidRDefault="00353D29">
      <w:pPr>
        <w:rPr>
          <w:rFonts w:hint="eastAsia"/>
        </w:rPr>
      </w:pPr>
    </w:p>
    <w:p w14:paraId="590E4863" w14:textId="77777777" w:rsidR="00353D29" w:rsidRDefault="00353D29">
      <w:pPr>
        <w:rPr>
          <w:rFonts w:hint="eastAsia"/>
        </w:rPr>
      </w:pPr>
    </w:p>
    <w:p w14:paraId="42084F30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声母与韵母的基本组合规则</w:t>
      </w:r>
    </w:p>
    <w:p w14:paraId="53C3FF07" w14:textId="77777777" w:rsidR="00353D29" w:rsidRDefault="00353D29">
      <w:pPr>
        <w:rPr>
          <w:rFonts w:hint="eastAsia"/>
        </w:rPr>
      </w:pPr>
    </w:p>
    <w:p w14:paraId="3B7D433A" w14:textId="77777777" w:rsidR="00353D29" w:rsidRDefault="00353D29">
      <w:pPr>
        <w:rPr>
          <w:rFonts w:hint="eastAsia"/>
        </w:rPr>
      </w:pPr>
    </w:p>
    <w:p w14:paraId="4D99E2B4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在六年级的拼音教学中，学生需要熟练掌握声母和韵母之间的基本组合规律。例如，b, p, m, f等声母可以与a, o, e, i, u, ü等多个韵母相拼，形成不同的音节。但是，并非所有的声母和韵母都可以自由组合，如z, c, s不能与ü相拼，而j, q, x则只能与ü（去掉两点）相拼。还有特殊的零声母音节，即以元音开头的音节，如ai, ei, ao, ou等。</w:t>
      </w:r>
    </w:p>
    <w:p w14:paraId="0A047CAD" w14:textId="77777777" w:rsidR="00353D29" w:rsidRDefault="00353D29">
      <w:pPr>
        <w:rPr>
          <w:rFonts w:hint="eastAsia"/>
        </w:rPr>
      </w:pPr>
    </w:p>
    <w:p w14:paraId="67B01E44" w14:textId="77777777" w:rsidR="00353D29" w:rsidRDefault="00353D29">
      <w:pPr>
        <w:rPr>
          <w:rFonts w:hint="eastAsia"/>
        </w:rPr>
      </w:pPr>
    </w:p>
    <w:p w14:paraId="33E1E2B3" w14:textId="77777777" w:rsidR="00353D29" w:rsidRDefault="00353D29">
      <w:pPr>
        <w:rPr>
          <w:rFonts w:hint="eastAsia"/>
        </w:rPr>
      </w:pPr>
    </w:p>
    <w:p w14:paraId="75ED3703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轻声与儿化的处理方法</w:t>
      </w:r>
    </w:p>
    <w:p w14:paraId="307D7E45" w14:textId="77777777" w:rsidR="00353D29" w:rsidRDefault="00353D29">
      <w:pPr>
        <w:rPr>
          <w:rFonts w:hint="eastAsia"/>
        </w:rPr>
      </w:pPr>
    </w:p>
    <w:p w14:paraId="1BE5AF81" w14:textId="77777777" w:rsidR="00353D29" w:rsidRDefault="00353D29">
      <w:pPr>
        <w:rPr>
          <w:rFonts w:hint="eastAsia"/>
        </w:rPr>
      </w:pPr>
    </w:p>
    <w:p w14:paraId="10D30883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在日常口语中，某些词或句子成分的发音会变得较轻，这就是轻声现象。六年级的学生应该学会识别并正确标注出轻声，一般是在轻声音节后加一个小圆点表示。儿化也是汉语中常见的语音现象，特别是在北方方言中尤为普遍。儿化指的是在某个音节的末尾加上卷舌动作，使该音节带有“儿”的发音特点。在拼音中，通常通过在音节末尾加上“r”来表示儿化，如“花儿”写作“huār”。了解这些规则有助于学生更准确地模仿和使用标准普通话。</w:t>
      </w:r>
    </w:p>
    <w:p w14:paraId="3D44C401" w14:textId="77777777" w:rsidR="00353D29" w:rsidRDefault="00353D29">
      <w:pPr>
        <w:rPr>
          <w:rFonts w:hint="eastAsia"/>
        </w:rPr>
      </w:pPr>
    </w:p>
    <w:p w14:paraId="76579964" w14:textId="77777777" w:rsidR="00353D29" w:rsidRDefault="00353D29">
      <w:pPr>
        <w:rPr>
          <w:rFonts w:hint="eastAsia"/>
        </w:rPr>
      </w:pPr>
    </w:p>
    <w:p w14:paraId="5736B9C2" w14:textId="77777777" w:rsidR="00353D29" w:rsidRDefault="00353D29">
      <w:pPr>
        <w:rPr>
          <w:rFonts w:hint="eastAsia"/>
        </w:rPr>
      </w:pPr>
    </w:p>
    <w:p w14:paraId="1C6EB500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多音字的拼读技巧</w:t>
      </w:r>
    </w:p>
    <w:p w14:paraId="6F8FA7CD" w14:textId="77777777" w:rsidR="00353D29" w:rsidRDefault="00353D29">
      <w:pPr>
        <w:rPr>
          <w:rFonts w:hint="eastAsia"/>
        </w:rPr>
      </w:pPr>
    </w:p>
    <w:p w14:paraId="364E16F1" w14:textId="77777777" w:rsidR="00353D29" w:rsidRDefault="00353D29">
      <w:pPr>
        <w:rPr>
          <w:rFonts w:hint="eastAsia"/>
        </w:rPr>
      </w:pPr>
    </w:p>
    <w:p w14:paraId="7519C39E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汉语中存在大量多音字，同一个字根据不同的语境可以有不同的读音。六年级的学生应当学会如何根据上下文来判断多音字的正确读音。这不仅要求学生具备一定的词汇量，还需要他们了解多音字在不同词语中的常见用法。例如，“长”字，在“长大”中读作zhǎng，在“长度”中则读作cháng。通过大量的练习和积累，可以帮助学生更好地掌握多音字的拼读技巧。</w:t>
      </w:r>
    </w:p>
    <w:p w14:paraId="59AF7836" w14:textId="77777777" w:rsidR="00353D29" w:rsidRDefault="00353D29">
      <w:pPr>
        <w:rPr>
          <w:rFonts w:hint="eastAsia"/>
        </w:rPr>
      </w:pPr>
    </w:p>
    <w:p w14:paraId="0EDF7C85" w14:textId="77777777" w:rsidR="00353D29" w:rsidRDefault="00353D29">
      <w:pPr>
        <w:rPr>
          <w:rFonts w:hint="eastAsia"/>
        </w:rPr>
      </w:pPr>
    </w:p>
    <w:p w14:paraId="7F154939" w14:textId="77777777" w:rsidR="00353D29" w:rsidRDefault="00353D29">
      <w:pPr>
        <w:rPr>
          <w:rFonts w:hint="eastAsia"/>
        </w:rPr>
      </w:pPr>
    </w:p>
    <w:p w14:paraId="1A482D53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特殊音节的拼写规则</w:t>
      </w:r>
    </w:p>
    <w:p w14:paraId="2FF7E028" w14:textId="77777777" w:rsidR="00353D29" w:rsidRDefault="00353D29">
      <w:pPr>
        <w:rPr>
          <w:rFonts w:hint="eastAsia"/>
        </w:rPr>
      </w:pPr>
    </w:p>
    <w:p w14:paraId="076421CA" w14:textId="77777777" w:rsidR="00353D29" w:rsidRDefault="00353D29">
      <w:pPr>
        <w:rPr>
          <w:rFonts w:hint="eastAsia"/>
        </w:rPr>
      </w:pPr>
    </w:p>
    <w:p w14:paraId="057C27CE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除了上述基本规则外，还有一些特殊的音节拼写规则需要注意。比如，当i, u, ü作为音节起始时，前面需加y或w，如“衣”yi、“屋”wu、“鱼”yu。又如，以i, u, ü开头的音节在没有声母时，i前加y, u前加w, ü前加yu，且ü上的两点要省略，除非与j, q, x相拼时才保留。这些规则看似复杂，但通过反复练习，学生可以逐渐熟悉并正确应用。</w:t>
      </w:r>
    </w:p>
    <w:p w14:paraId="04093EC7" w14:textId="77777777" w:rsidR="00353D29" w:rsidRDefault="00353D29">
      <w:pPr>
        <w:rPr>
          <w:rFonts w:hint="eastAsia"/>
        </w:rPr>
      </w:pPr>
    </w:p>
    <w:p w14:paraId="0ADAE54D" w14:textId="77777777" w:rsidR="00353D29" w:rsidRDefault="00353D29">
      <w:pPr>
        <w:rPr>
          <w:rFonts w:hint="eastAsia"/>
        </w:rPr>
      </w:pPr>
    </w:p>
    <w:p w14:paraId="077048E2" w14:textId="77777777" w:rsidR="00353D29" w:rsidRDefault="00353D29">
      <w:pPr>
        <w:rPr>
          <w:rFonts w:hint="eastAsia"/>
        </w:rPr>
      </w:pPr>
    </w:p>
    <w:p w14:paraId="5BC41354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66F24" w14:textId="77777777" w:rsidR="00353D29" w:rsidRDefault="00353D29">
      <w:pPr>
        <w:rPr>
          <w:rFonts w:hint="eastAsia"/>
        </w:rPr>
      </w:pPr>
    </w:p>
    <w:p w14:paraId="0A4BFB7A" w14:textId="77777777" w:rsidR="00353D29" w:rsidRDefault="00353D29">
      <w:pPr>
        <w:rPr>
          <w:rFonts w:hint="eastAsia"/>
        </w:rPr>
      </w:pPr>
    </w:p>
    <w:p w14:paraId="113FA70F" w14:textId="77777777" w:rsidR="00353D29" w:rsidRDefault="00353D29">
      <w:pPr>
        <w:rPr>
          <w:rFonts w:hint="eastAsia"/>
        </w:rPr>
      </w:pPr>
      <w:r>
        <w:rPr>
          <w:rFonts w:hint="eastAsia"/>
        </w:rPr>
        <w:tab/>
        <w:t>掌握了六年级的拼音拼写规则，不仅可以帮助学生更加准确地读写汉字，还能加深他们对汉语语言文化的理解。在学习过程中，建议结合实际生活中的例子进行练习，这样既能增加学习的乐趣，也能提高学习效率。随着对拼音规则掌握的深入，学生的普通话水平也会随之提升，为未来的学习和交流打下坚实的基础。</w:t>
      </w:r>
    </w:p>
    <w:p w14:paraId="4AF1B1B5" w14:textId="77777777" w:rsidR="00353D29" w:rsidRDefault="00353D29">
      <w:pPr>
        <w:rPr>
          <w:rFonts w:hint="eastAsia"/>
        </w:rPr>
      </w:pPr>
    </w:p>
    <w:p w14:paraId="3EDC1DB5" w14:textId="77777777" w:rsidR="00353D29" w:rsidRDefault="00353D29">
      <w:pPr>
        <w:rPr>
          <w:rFonts w:hint="eastAsia"/>
        </w:rPr>
      </w:pPr>
    </w:p>
    <w:p w14:paraId="68EE9AF7" w14:textId="77777777" w:rsidR="00353D29" w:rsidRDefault="00353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B99F" w14:textId="1D6C9075" w:rsidR="008462FC" w:rsidRDefault="008462FC"/>
    <w:sectPr w:rsidR="0084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FC"/>
    <w:rsid w:val="00353D29"/>
    <w:rsid w:val="005120DD"/>
    <w:rsid w:val="008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B0A2-BAC9-43C1-BDE3-5C8CA88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