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雪的梦幻世界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仿佛是大自然赋予世界的一层神秘面纱。当第一片雪花飘落，它像一只羽毛轻轻落在大地上，带来一种柔和的静谧感。雪的降临总是无声无息的，就像是夜晚的低语，把城市的喧嚣和乡村的喧哗都覆盖在一片安详的白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雪花的独特舞姿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雪花都是独一无二的，它们在空中旋转、翻飞，演绎着自己独特的舞姿。尽管雪花在落地的瞬间便消融在手心，但它们在空中那曼妙的舞动，却让人久久难以忘怀。雪的美丽不仅在于它的外表，更在于它带来的那份纯净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雪的宁静力量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覆盖大地的瞬间，世界仿佛变得宁静了许多。树枝上的雪霜、屋顶的积雪，仿佛是大自然的一场优雅的画展。雪的存在不仅仅是视觉上的享受，更是一种心灵的抚慰。它让人感受到冬日的静谧与清新，仿佛进入了一个完全不同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给寒冷的冬天带来了一层冰冷，但它也让我们记起那些温暖的回忆。雪地上的欢笑声、一起堆雪人的场景、热腾腾的饮品和围炉夜话，这些都成为了冬季最美的记忆。雪不仅装点了冬天的景色，也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雪的最终意境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雪的美丽在于它的短暂与易逝，它是自然界中的一抹短暂的浪漫。每当雪花飘落时，它们像是告诉我们，珍惜当下，欣赏生活中的每一刻。雪，虽然最终会融化，但它留给我们的却是一份永恒的感动与美好。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7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