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297" w14:textId="77777777" w:rsidR="00B14A06" w:rsidRDefault="00B14A06">
      <w:pPr>
        <w:rPr>
          <w:rFonts w:hint="eastAsia"/>
        </w:rPr>
      </w:pPr>
    </w:p>
    <w:p w14:paraId="02F174C3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兴奋的正确读法：探索情感表达的艺术</w:t>
      </w:r>
    </w:p>
    <w:p w14:paraId="4EE7785E" w14:textId="77777777" w:rsidR="00B14A06" w:rsidRDefault="00B14A06">
      <w:pPr>
        <w:rPr>
          <w:rFonts w:hint="eastAsia"/>
        </w:rPr>
      </w:pPr>
    </w:p>
    <w:p w14:paraId="56344341" w14:textId="77777777" w:rsidR="00B14A06" w:rsidRDefault="00B14A06">
      <w:pPr>
        <w:rPr>
          <w:rFonts w:hint="eastAsia"/>
        </w:rPr>
      </w:pPr>
    </w:p>
    <w:p w14:paraId="0FD4D774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在日常交流中，正确地表达自己的情绪是非常重要的，尤其是当人们感到兴奋时。兴奋是一种积极向上的情绪状态，它能够激发人的活力，增强人际间的正面互动。但是，如何恰当地通过语言来传达这种情绪呢？本文将探讨“兴奋”的正确读法，以及如何通过语音、语调等非言语因素来更好地表达这一情感。</w:t>
      </w:r>
    </w:p>
    <w:p w14:paraId="648100A8" w14:textId="77777777" w:rsidR="00B14A06" w:rsidRDefault="00B14A06">
      <w:pPr>
        <w:rPr>
          <w:rFonts w:hint="eastAsia"/>
        </w:rPr>
      </w:pPr>
    </w:p>
    <w:p w14:paraId="46A0C2DA" w14:textId="77777777" w:rsidR="00B14A06" w:rsidRDefault="00B14A06">
      <w:pPr>
        <w:rPr>
          <w:rFonts w:hint="eastAsia"/>
        </w:rPr>
      </w:pPr>
    </w:p>
    <w:p w14:paraId="1D381469" w14:textId="77777777" w:rsidR="00B14A06" w:rsidRDefault="00B14A06">
      <w:pPr>
        <w:rPr>
          <w:rFonts w:hint="eastAsia"/>
        </w:rPr>
      </w:pPr>
    </w:p>
    <w:p w14:paraId="72CF94A3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语音的力量：音高与节奏的变化</w:t>
      </w:r>
    </w:p>
    <w:p w14:paraId="52AA9B17" w14:textId="77777777" w:rsidR="00B14A06" w:rsidRDefault="00B14A06">
      <w:pPr>
        <w:rPr>
          <w:rFonts w:hint="eastAsia"/>
        </w:rPr>
      </w:pPr>
    </w:p>
    <w:p w14:paraId="5C3A83E1" w14:textId="77777777" w:rsidR="00B14A06" w:rsidRDefault="00B14A06">
      <w:pPr>
        <w:rPr>
          <w:rFonts w:hint="eastAsia"/>
        </w:rPr>
      </w:pPr>
    </w:p>
    <w:p w14:paraId="2E15BB05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当我们感到兴奋时，我们的声音往往会自然地变得更高亢，语速也会加快。这是因为兴奋状态下，身体会释放肾上腺素，使人处于一种高度警觉的状态。因此，在表达兴奋时，适当提高音高和加快说话速度可以有效地传达这种情绪。然而，需要注意的是，过度提高音量或过快的语速可能会让对方感到不适或是误解为愤怒，所以找到一个合适的平衡点非常重要。</w:t>
      </w:r>
    </w:p>
    <w:p w14:paraId="3098617A" w14:textId="77777777" w:rsidR="00B14A06" w:rsidRDefault="00B14A06">
      <w:pPr>
        <w:rPr>
          <w:rFonts w:hint="eastAsia"/>
        </w:rPr>
      </w:pPr>
    </w:p>
    <w:p w14:paraId="163A4CE9" w14:textId="77777777" w:rsidR="00B14A06" w:rsidRDefault="00B14A06">
      <w:pPr>
        <w:rPr>
          <w:rFonts w:hint="eastAsia"/>
        </w:rPr>
      </w:pPr>
    </w:p>
    <w:p w14:paraId="4259BEE7" w14:textId="77777777" w:rsidR="00B14A06" w:rsidRDefault="00B14A06">
      <w:pPr>
        <w:rPr>
          <w:rFonts w:hint="eastAsia"/>
        </w:rPr>
      </w:pPr>
    </w:p>
    <w:p w14:paraId="233E681B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词汇的选择：使用生动且正面的语言</w:t>
      </w:r>
    </w:p>
    <w:p w14:paraId="47E6784C" w14:textId="77777777" w:rsidR="00B14A06" w:rsidRDefault="00B14A06">
      <w:pPr>
        <w:rPr>
          <w:rFonts w:hint="eastAsia"/>
        </w:rPr>
      </w:pPr>
    </w:p>
    <w:p w14:paraId="2ED40AF5" w14:textId="77777777" w:rsidR="00B14A06" w:rsidRDefault="00B14A06">
      <w:pPr>
        <w:rPr>
          <w:rFonts w:hint="eastAsia"/>
        </w:rPr>
      </w:pPr>
    </w:p>
    <w:p w14:paraId="3171F770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除了声音的变化外，选择恰当的词汇也是表达兴奋的关键。使用积极向上、充满活力的词语，如“太棒了！”、“这真是令人难以置信！”等，可以更加生动地表达你的兴奋之情。同时，避免使用可能带有负面含义的词语，即使它们在某些情况下也可以用来表示高兴，比如“疯了”这个词，在不同的语境下可能会有不同的解读。</w:t>
      </w:r>
    </w:p>
    <w:p w14:paraId="1A9E6C05" w14:textId="77777777" w:rsidR="00B14A06" w:rsidRDefault="00B14A06">
      <w:pPr>
        <w:rPr>
          <w:rFonts w:hint="eastAsia"/>
        </w:rPr>
      </w:pPr>
    </w:p>
    <w:p w14:paraId="5DC9E650" w14:textId="77777777" w:rsidR="00B14A06" w:rsidRDefault="00B14A06">
      <w:pPr>
        <w:rPr>
          <w:rFonts w:hint="eastAsia"/>
        </w:rPr>
      </w:pPr>
    </w:p>
    <w:p w14:paraId="72FB992B" w14:textId="77777777" w:rsidR="00B14A06" w:rsidRDefault="00B14A06">
      <w:pPr>
        <w:rPr>
          <w:rFonts w:hint="eastAsia"/>
        </w:rPr>
      </w:pPr>
    </w:p>
    <w:p w14:paraId="01186EB3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肢体语言的重要性：动作与表情的配合</w:t>
      </w:r>
    </w:p>
    <w:p w14:paraId="4C122610" w14:textId="77777777" w:rsidR="00B14A06" w:rsidRDefault="00B14A06">
      <w:pPr>
        <w:rPr>
          <w:rFonts w:hint="eastAsia"/>
        </w:rPr>
      </w:pPr>
    </w:p>
    <w:p w14:paraId="30445F9D" w14:textId="77777777" w:rsidR="00B14A06" w:rsidRDefault="00B14A06">
      <w:pPr>
        <w:rPr>
          <w:rFonts w:hint="eastAsia"/>
        </w:rPr>
      </w:pPr>
    </w:p>
    <w:p w14:paraId="1DF85FBD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虽然本文主要讨论的是“兴奋”的读法，但不可忽视的是，肢体语言同样在情感表达中扮演着重要角色。当人们感到兴奋时，通常会伴随有手舞足蹈、眼睛发亮等非言语信号。这些身体语言不仅能够加强言语表达的效果，还能使交流更加生动有趣。因此，在表达兴奋时，不妨加入一些适当的肢体动作，让对方能够更直观地感受到你的情绪。</w:t>
      </w:r>
    </w:p>
    <w:p w14:paraId="5B1EE60D" w14:textId="77777777" w:rsidR="00B14A06" w:rsidRDefault="00B14A06">
      <w:pPr>
        <w:rPr>
          <w:rFonts w:hint="eastAsia"/>
        </w:rPr>
      </w:pPr>
    </w:p>
    <w:p w14:paraId="1AB7EB80" w14:textId="77777777" w:rsidR="00B14A06" w:rsidRDefault="00B14A06">
      <w:pPr>
        <w:rPr>
          <w:rFonts w:hint="eastAsia"/>
        </w:rPr>
      </w:pPr>
    </w:p>
    <w:p w14:paraId="4947462A" w14:textId="77777777" w:rsidR="00B14A06" w:rsidRDefault="00B14A06">
      <w:pPr>
        <w:rPr>
          <w:rFonts w:hint="eastAsia"/>
        </w:rPr>
      </w:pPr>
    </w:p>
    <w:p w14:paraId="2A777422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文化差异：了解不同背景下的表达方式</w:t>
      </w:r>
    </w:p>
    <w:p w14:paraId="2ED668C4" w14:textId="77777777" w:rsidR="00B14A06" w:rsidRDefault="00B14A06">
      <w:pPr>
        <w:rPr>
          <w:rFonts w:hint="eastAsia"/>
        </w:rPr>
      </w:pPr>
    </w:p>
    <w:p w14:paraId="6756D087" w14:textId="77777777" w:rsidR="00B14A06" w:rsidRDefault="00B14A06">
      <w:pPr>
        <w:rPr>
          <w:rFonts w:hint="eastAsia"/>
        </w:rPr>
      </w:pPr>
    </w:p>
    <w:p w14:paraId="2B265545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值得注意的是，不同文化和背景下的人们对于兴奋的表达方式可能存在差异。例如，在一些东方文化中，人们倾向于以内敛的方式表达自己的情绪；而在西方社会，则更加鼓励直接而热烈的情感表达。因此，在跨文化交流时，了解并尊重对方的文化习惯是非常必要的。这样做不仅可以避免不必要的误会，还能够促进更加和谐的沟通环境。</w:t>
      </w:r>
    </w:p>
    <w:p w14:paraId="798AC5FF" w14:textId="77777777" w:rsidR="00B14A06" w:rsidRDefault="00B14A06">
      <w:pPr>
        <w:rPr>
          <w:rFonts w:hint="eastAsia"/>
        </w:rPr>
      </w:pPr>
    </w:p>
    <w:p w14:paraId="73C6CE20" w14:textId="77777777" w:rsidR="00B14A06" w:rsidRDefault="00B14A06">
      <w:pPr>
        <w:rPr>
          <w:rFonts w:hint="eastAsia"/>
        </w:rPr>
      </w:pPr>
    </w:p>
    <w:p w14:paraId="718ECF62" w14:textId="77777777" w:rsidR="00B14A06" w:rsidRDefault="00B14A06">
      <w:pPr>
        <w:rPr>
          <w:rFonts w:hint="eastAsia"/>
        </w:rPr>
      </w:pPr>
    </w:p>
    <w:p w14:paraId="14BE1D7C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最后的总结：实践与反馈</w:t>
      </w:r>
    </w:p>
    <w:p w14:paraId="65204DB7" w14:textId="77777777" w:rsidR="00B14A06" w:rsidRDefault="00B14A06">
      <w:pPr>
        <w:rPr>
          <w:rFonts w:hint="eastAsia"/>
        </w:rPr>
      </w:pPr>
    </w:p>
    <w:p w14:paraId="29842E39" w14:textId="77777777" w:rsidR="00B14A06" w:rsidRDefault="00B14A06">
      <w:pPr>
        <w:rPr>
          <w:rFonts w:hint="eastAsia"/>
        </w:rPr>
      </w:pPr>
    </w:p>
    <w:p w14:paraId="1F0763D6" w14:textId="77777777" w:rsidR="00B14A06" w:rsidRDefault="00B14A06">
      <w:pPr>
        <w:rPr>
          <w:rFonts w:hint="eastAsia"/>
        </w:rPr>
      </w:pPr>
      <w:r>
        <w:rPr>
          <w:rFonts w:hint="eastAsia"/>
        </w:rPr>
        <w:tab/>
        <w:t>掌握了上述技巧之后，最重要的是将它们应用到实际生活中去，并根据他人的反应进行调整。每个人对兴奋的感知和接受程度都是不同的，因此有效的沟通需要不断地尝试与学习。希望本文能帮助你在未来的交流中更加自信地表达自己的兴奋之情。</w:t>
      </w:r>
    </w:p>
    <w:p w14:paraId="4FBC4805" w14:textId="77777777" w:rsidR="00B14A06" w:rsidRDefault="00B14A06">
      <w:pPr>
        <w:rPr>
          <w:rFonts w:hint="eastAsia"/>
        </w:rPr>
      </w:pPr>
    </w:p>
    <w:p w14:paraId="4A138152" w14:textId="77777777" w:rsidR="00B14A06" w:rsidRDefault="00B14A06">
      <w:pPr>
        <w:rPr>
          <w:rFonts w:hint="eastAsia"/>
        </w:rPr>
      </w:pPr>
    </w:p>
    <w:p w14:paraId="469BA021" w14:textId="77777777" w:rsidR="00B14A06" w:rsidRDefault="00B14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CEE62" w14:textId="7D732D3E" w:rsidR="00555A4E" w:rsidRDefault="00555A4E"/>
    <w:sectPr w:rsidR="0055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4E"/>
    <w:rsid w:val="00555A4E"/>
    <w:rsid w:val="008A4D3E"/>
    <w:rsid w:val="00B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C8B6-4CB1-4E70-808E-3BAA7DC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