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3024" w14:textId="77777777" w:rsidR="001C0C68" w:rsidRDefault="001C0C68">
      <w:pPr>
        <w:rPr>
          <w:rFonts w:hint="eastAsia"/>
        </w:rPr>
      </w:pPr>
    </w:p>
    <w:p w14:paraId="4F93CD02" w14:textId="77777777" w:rsidR="001C0C68" w:rsidRDefault="001C0C68">
      <w:pPr>
        <w:rPr>
          <w:rFonts w:hint="eastAsia"/>
        </w:rPr>
      </w:pPr>
      <w:r>
        <w:rPr>
          <w:rFonts w:hint="eastAsia"/>
        </w:rPr>
        <w:tab/>
        <w:t>写拼音正确的格式方法怎么写的</w:t>
      </w:r>
    </w:p>
    <w:p w14:paraId="7256684A" w14:textId="77777777" w:rsidR="001C0C68" w:rsidRDefault="001C0C68">
      <w:pPr>
        <w:rPr>
          <w:rFonts w:hint="eastAsia"/>
        </w:rPr>
      </w:pPr>
    </w:p>
    <w:p w14:paraId="2C3F3EBE" w14:textId="77777777" w:rsidR="001C0C68" w:rsidRDefault="001C0C68">
      <w:pPr>
        <w:rPr>
          <w:rFonts w:hint="eastAsia"/>
        </w:rPr>
      </w:pPr>
    </w:p>
    <w:p w14:paraId="4C5461C0" w14:textId="77777777" w:rsidR="001C0C68" w:rsidRDefault="001C0C68">
      <w:pPr>
        <w:rPr>
          <w:rFonts w:hint="eastAsia"/>
        </w:rPr>
      </w:pPr>
      <w:r>
        <w:rPr>
          <w:rFonts w:hint="eastAsia"/>
        </w:rPr>
        <w:tab/>
        <w:t>汉语拼音是汉字的拉丁字母拼写法，它帮助人们学习和使用中文。正确书写拼音对于学习汉语的人来说是非常重要的，因为它直接影响到发音的准确性。本篇介绍将指导您如何以正确的格式书写汉语拼音。</w:t>
      </w:r>
    </w:p>
    <w:p w14:paraId="3EC229A6" w14:textId="77777777" w:rsidR="001C0C68" w:rsidRDefault="001C0C68">
      <w:pPr>
        <w:rPr>
          <w:rFonts w:hint="eastAsia"/>
        </w:rPr>
      </w:pPr>
    </w:p>
    <w:p w14:paraId="4867911C" w14:textId="77777777" w:rsidR="001C0C68" w:rsidRDefault="001C0C68">
      <w:pPr>
        <w:rPr>
          <w:rFonts w:hint="eastAsia"/>
        </w:rPr>
      </w:pPr>
    </w:p>
    <w:p w14:paraId="796C96D7" w14:textId="77777777" w:rsidR="001C0C68" w:rsidRDefault="001C0C68">
      <w:pPr>
        <w:rPr>
          <w:rFonts w:hint="eastAsia"/>
        </w:rPr>
      </w:pPr>
    </w:p>
    <w:p w14:paraId="1BBEC77C" w14:textId="77777777" w:rsidR="001C0C68" w:rsidRDefault="001C0C68">
      <w:pPr>
        <w:rPr>
          <w:rFonts w:hint="eastAsia"/>
        </w:rPr>
      </w:pPr>
      <w:r>
        <w:rPr>
          <w:rFonts w:hint="eastAsia"/>
        </w:rPr>
        <w:tab/>
        <w:t>了解基本规则</w:t>
      </w:r>
    </w:p>
    <w:p w14:paraId="350E6B6A" w14:textId="77777777" w:rsidR="001C0C68" w:rsidRDefault="001C0C68">
      <w:pPr>
        <w:rPr>
          <w:rFonts w:hint="eastAsia"/>
        </w:rPr>
      </w:pPr>
    </w:p>
    <w:p w14:paraId="572E8BC2" w14:textId="77777777" w:rsidR="001C0C68" w:rsidRDefault="001C0C68">
      <w:pPr>
        <w:rPr>
          <w:rFonts w:hint="eastAsia"/>
        </w:rPr>
      </w:pPr>
    </w:p>
    <w:p w14:paraId="48F339D6" w14:textId="77777777" w:rsidR="001C0C68" w:rsidRDefault="001C0C68">
      <w:pPr>
        <w:rPr>
          <w:rFonts w:hint="eastAsia"/>
        </w:rPr>
      </w:pPr>
      <w:r>
        <w:rPr>
          <w:rFonts w:hint="eastAsia"/>
        </w:rPr>
        <w:tab/>
        <w:t>要熟悉汉语拼音的基本规则。汉语拼音包括声母、韵母以及声调三部分。声母位于音节开头，而韵母则跟在声母之后或单独构成一个音节。还有整体认读音节（如“er”、“zi”等）。声调用来表示语音的高低变化，对于正确传达意思至关重要。普通话中共有四个主要声调及一个轻声，通过数字1-4标示于拼音之上方。</w:t>
      </w:r>
    </w:p>
    <w:p w14:paraId="06EA08B5" w14:textId="77777777" w:rsidR="001C0C68" w:rsidRDefault="001C0C68">
      <w:pPr>
        <w:rPr>
          <w:rFonts w:hint="eastAsia"/>
        </w:rPr>
      </w:pPr>
    </w:p>
    <w:p w14:paraId="0E7C4423" w14:textId="77777777" w:rsidR="001C0C68" w:rsidRDefault="001C0C68">
      <w:pPr>
        <w:rPr>
          <w:rFonts w:hint="eastAsia"/>
        </w:rPr>
      </w:pPr>
    </w:p>
    <w:p w14:paraId="742AD8E4" w14:textId="77777777" w:rsidR="001C0C68" w:rsidRDefault="001C0C68">
      <w:pPr>
        <w:rPr>
          <w:rFonts w:hint="eastAsia"/>
        </w:rPr>
      </w:pPr>
    </w:p>
    <w:p w14:paraId="7BA85079" w14:textId="77777777" w:rsidR="001C0C68" w:rsidRDefault="001C0C68">
      <w:pPr>
        <w:rPr>
          <w:rFonts w:hint="eastAsia"/>
        </w:rPr>
      </w:pPr>
      <w:r>
        <w:rPr>
          <w:rFonts w:hint="eastAsia"/>
        </w:rPr>
        <w:tab/>
        <w:t>掌握声母与韵母组合原则</w:t>
      </w:r>
    </w:p>
    <w:p w14:paraId="1EADC055" w14:textId="77777777" w:rsidR="001C0C68" w:rsidRDefault="001C0C68">
      <w:pPr>
        <w:rPr>
          <w:rFonts w:hint="eastAsia"/>
        </w:rPr>
      </w:pPr>
    </w:p>
    <w:p w14:paraId="574F19CB" w14:textId="77777777" w:rsidR="001C0C68" w:rsidRDefault="001C0C68">
      <w:pPr>
        <w:rPr>
          <w:rFonts w:hint="eastAsia"/>
        </w:rPr>
      </w:pPr>
    </w:p>
    <w:p w14:paraId="0077F4DB" w14:textId="77777777" w:rsidR="001C0C68" w:rsidRDefault="001C0C68">
      <w:pPr>
        <w:rPr>
          <w:rFonts w:hint="eastAsia"/>
        </w:rPr>
      </w:pPr>
      <w:r>
        <w:rPr>
          <w:rFonts w:hint="eastAsia"/>
        </w:rPr>
        <w:tab/>
        <w:t>声母与韵母结合时需遵循一定的规则。比如，“b”可以跟很多不同的韵母相连，但不能直接连接某些特定的韵母（例如：“uo”前通常需要“l”作为中介）。还要注意一些特殊情况下的拼写调整，例如当“i”作介音出现在复韵母之前时写作“y”，如“ye”(叶)；或者“u”前面没有声母时改为“w”，如“wu”(无)。</w:t>
      </w:r>
    </w:p>
    <w:p w14:paraId="371DBF22" w14:textId="77777777" w:rsidR="001C0C68" w:rsidRDefault="001C0C68">
      <w:pPr>
        <w:rPr>
          <w:rFonts w:hint="eastAsia"/>
        </w:rPr>
      </w:pPr>
    </w:p>
    <w:p w14:paraId="53FF0752" w14:textId="77777777" w:rsidR="001C0C68" w:rsidRDefault="001C0C68">
      <w:pPr>
        <w:rPr>
          <w:rFonts w:hint="eastAsia"/>
        </w:rPr>
      </w:pPr>
    </w:p>
    <w:p w14:paraId="249AD43F" w14:textId="77777777" w:rsidR="001C0C68" w:rsidRDefault="001C0C68">
      <w:pPr>
        <w:rPr>
          <w:rFonts w:hint="eastAsia"/>
        </w:rPr>
      </w:pPr>
    </w:p>
    <w:p w14:paraId="7621ABF8" w14:textId="77777777" w:rsidR="001C0C68" w:rsidRDefault="001C0C68">
      <w:pPr>
        <w:rPr>
          <w:rFonts w:hint="eastAsia"/>
        </w:rPr>
      </w:pPr>
      <w:r>
        <w:rPr>
          <w:rFonts w:hint="eastAsia"/>
        </w:rPr>
        <w:tab/>
        <w:t>正确标记声调</w:t>
      </w:r>
    </w:p>
    <w:p w14:paraId="1C561BBA" w14:textId="77777777" w:rsidR="001C0C68" w:rsidRDefault="001C0C68">
      <w:pPr>
        <w:rPr>
          <w:rFonts w:hint="eastAsia"/>
        </w:rPr>
      </w:pPr>
    </w:p>
    <w:p w14:paraId="747E9FA9" w14:textId="77777777" w:rsidR="001C0C68" w:rsidRDefault="001C0C68">
      <w:pPr>
        <w:rPr>
          <w:rFonts w:hint="eastAsia"/>
        </w:rPr>
      </w:pPr>
    </w:p>
    <w:p w14:paraId="719D4B76" w14:textId="77777777" w:rsidR="001C0C68" w:rsidRDefault="001C0C68">
      <w:pPr>
        <w:rPr>
          <w:rFonts w:hint="eastAsia"/>
        </w:rPr>
      </w:pPr>
      <w:r>
        <w:rPr>
          <w:rFonts w:hint="eastAsia"/>
        </w:rPr>
        <w:tab/>
        <w:t>给汉字注音时必须加上适当的声调符号。这不仅有助于准确地发出该字的声音，还能帮助区分同音不同义的情况。一般而言，第一声用平直线条表示（ˉ），第二声采用升调曲线（ˊ），第三声为降升曲线（ˇ），第四声则是下降直线（ˋ）。需要注意的是，在实际应用中，有时为了简化输入过程可能会省略声调标志，但在正式场合下还是应该严格按照规定添加。</w:t>
      </w:r>
    </w:p>
    <w:p w14:paraId="4DB4B2C9" w14:textId="77777777" w:rsidR="001C0C68" w:rsidRDefault="001C0C68">
      <w:pPr>
        <w:rPr>
          <w:rFonts w:hint="eastAsia"/>
        </w:rPr>
      </w:pPr>
    </w:p>
    <w:p w14:paraId="128A879B" w14:textId="77777777" w:rsidR="001C0C68" w:rsidRDefault="001C0C68">
      <w:pPr>
        <w:rPr>
          <w:rFonts w:hint="eastAsia"/>
        </w:rPr>
      </w:pPr>
    </w:p>
    <w:p w14:paraId="5BA9939C" w14:textId="77777777" w:rsidR="001C0C68" w:rsidRDefault="001C0C68">
      <w:pPr>
        <w:rPr>
          <w:rFonts w:hint="eastAsia"/>
        </w:rPr>
      </w:pPr>
    </w:p>
    <w:p w14:paraId="31513094" w14:textId="77777777" w:rsidR="001C0C68" w:rsidRDefault="001C0C68">
      <w:pPr>
        <w:rPr>
          <w:rFonts w:hint="eastAsia"/>
        </w:rPr>
      </w:pPr>
      <w:r>
        <w:rPr>
          <w:rFonts w:hint="eastAsia"/>
        </w:rPr>
        <w:tab/>
        <w:t>特殊字符与缩写形式</w:t>
      </w:r>
    </w:p>
    <w:p w14:paraId="21307CD7" w14:textId="77777777" w:rsidR="001C0C68" w:rsidRDefault="001C0C68">
      <w:pPr>
        <w:rPr>
          <w:rFonts w:hint="eastAsia"/>
        </w:rPr>
      </w:pPr>
    </w:p>
    <w:p w14:paraId="04C5B75D" w14:textId="77777777" w:rsidR="001C0C68" w:rsidRDefault="001C0C68">
      <w:pPr>
        <w:rPr>
          <w:rFonts w:hint="eastAsia"/>
        </w:rPr>
      </w:pPr>
    </w:p>
    <w:p w14:paraId="18B9CC48" w14:textId="77777777" w:rsidR="001C0C68" w:rsidRDefault="001C0C68">
      <w:pPr>
        <w:rPr>
          <w:rFonts w:hint="eastAsia"/>
        </w:rPr>
      </w:pPr>
      <w:r>
        <w:rPr>
          <w:rFonts w:hint="eastAsia"/>
        </w:rPr>
        <w:tab/>
        <w:t>除了标准的字母外，汉语拼音还包含了一些特殊的字符，如ü（用于代表卷舌音）。在电子设备上输入时，由于键盘布局限制，往往用v来代替。存在一些常用词汇的固定缩写形式，比如北京的拼音全称是“Běijīng”，但在快速书写或打字时可能被简化为“BJ”。然而，这类缩写只适用于非正式交流，并且使用者双方都需要对这些约定俗成的简写有所了解。</w:t>
      </w:r>
    </w:p>
    <w:p w14:paraId="3B311113" w14:textId="77777777" w:rsidR="001C0C68" w:rsidRDefault="001C0C68">
      <w:pPr>
        <w:rPr>
          <w:rFonts w:hint="eastAsia"/>
        </w:rPr>
      </w:pPr>
    </w:p>
    <w:p w14:paraId="22A7B860" w14:textId="77777777" w:rsidR="001C0C68" w:rsidRDefault="001C0C68">
      <w:pPr>
        <w:rPr>
          <w:rFonts w:hint="eastAsia"/>
        </w:rPr>
      </w:pPr>
    </w:p>
    <w:p w14:paraId="4C40A766" w14:textId="77777777" w:rsidR="001C0C68" w:rsidRDefault="001C0C68">
      <w:pPr>
        <w:rPr>
          <w:rFonts w:hint="eastAsia"/>
        </w:rPr>
      </w:pPr>
    </w:p>
    <w:p w14:paraId="541460C7" w14:textId="77777777" w:rsidR="001C0C68" w:rsidRDefault="001C0C68">
      <w:pPr>
        <w:rPr>
          <w:rFonts w:hint="eastAsia"/>
        </w:rPr>
      </w:pPr>
      <w:r>
        <w:rPr>
          <w:rFonts w:hint="eastAsia"/>
        </w:rPr>
        <w:tab/>
        <w:t>练习与实践</w:t>
      </w:r>
    </w:p>
    <w:p w14:paraId="7E61415D" w14:textId="77777777" w:rsidR="001C0C68" w:rsidRDefault="001C0C68">
      <w:pPr>
        <w:rPr>
          <w:rFonts w:hint="eastAsia"/>
        </w:rPr>
      </w:pPr>
    </w:p>
    <w:p w14:paraId="7A80CFA3" w14:textId="77777777" w:rsidR="001C0C68" w:rsidRDefault="001C0C68">
      <w:pPr>
        <w:rPr>
          <w:rFonts w:hint="eastAsia"/>
        </w:rPr>
      </w:pPr>
    </w:p>
    <w:p w14:paraId="3C0A5AF3" w14:textId="77777777" w:rsidR="001C0C68" w:rsidRDefault="001C0C68">
      <w:pPr>
        <w:rPr>
          <w:rFonts w:hint="eastAsia"/>
        </w:rPr>
      </w:pPr>
      <w:r>
        <w:rPr>
          <w:rFonts w:hint="eastAsia"/>
        </w:rPr>
        <w:tab/>
        <w:t>想要熟练掌握汉语拼音的正确书写方式，最重要的还是多加练习。可以通过听录音模仿发音、阅读带拼音标注的文章等方式加强记忆。同时也可以利用各种在线资源或应用程序进行自我测试，提高自己的水平。</w:t>
      </w:r>
    </w:p>
    <w:p w14:paraId="3AC70CE4" w14:textId="77777777" w:rsidR="001C0C68" w:rsidRDefault="001C0C68">
      <w:pPr>
        <w:rPr>
          <w:rFonts w:hint="eastAsia"/>
        </w:rPr>
      </w:pPr>
    </w:p>
    <w:p w14:paraId="01A16CB2" w14:textId="77777777" w:rsidR="001C0C68" w:rsidRDefault="001C0C68">
      <w:pPr>
        <w:rPr>
          <w:rFonts w:hint="eastAsia"/>
        </w:rPr>
      </w:pPr>
    </w:p>
    <w:p w14:paraId="5B029843" w14:textId="77777777" w:rsidR="001C0C68" w:rsidRDefault="001C0C68">
      <w:pPr>
        <w:rPr>
          <w:rFonts w:hint="eastAsia"/>
        </w:rPr>
      </w:pPr>
      <w:r>
        <w:rPr>
          <w:rFonts w:hint="eastAsia"/>
        </w:rPr>
        <w:t>以上就是关于如何正确书写汉语拼音的一些基本原则和技巧介绍。记住，良好的基础加上持续的努力是通往成功的关键。希望每位学习者都能通过不断实践逐步提升自己的能力！</w:t>
      </w:r>
    </w:p>
    <w:p w14:paraId="226AB0A8" w14:textId="77777777" w:rsidR="001C0C68" w:rsidRDefault="001C0C68">
      <w:pPr>
        <w:rPr>
          <w:rFonts w:hint="eastAsia"/>
        </w:rPr>
      </w:pPr>
    </w:p>
    <w:p w14:paraId="36182060" w14:textId="77777777" w:rsidR="001C0C68" w:rsidRDefault="001C0C68">
      <w:pPr>
        <w:rPr>
          <w:rFonts w:hint="eastAsia"/>
        </w:rPr>
      </w:pPr>
      <w:r>
        <w:rPr>
          <w:rFonts w:hint="eastAsia"/>
        </w:rPr>
        <w:tab/>
      </w:r>
    </w:p>
    <w:p w14:paraId="25E83CC7" w14:textId="77777777" w:rsidR="001C0C68" w:rsidRDefault="001C0C68">
      <w:pPr>
        <w:rPr>
          <w:rFonts w:hint="eastAsia"/>
        </w:rPr>
      </w:pPr>
    </w:p>
    <w:p w14:paraId="479E65FA" w14:textId="77777777" w:rsidR="001C0C68" w:rsidRDefault="001C0C68">
      <w:pPr>
        <w:rPr>
          <w:rFonts w:hint="eastAsia"/>
        </w:rPr>
      </w:pPr>
    </w:p>
    <w:p w14:paraId="7A610BE4" w14:textId="77777777" w:rsidR="001C0C68" w:rsidRDefault="001C0C68">
      <w:pPr>
        <w:rPr>
          <w:rFonts w:hint="eastAsia"/>
        </w:rPr>
      </w:pPr>
    </w:p>
    <w:p w14:paraId="6CC37C90" w14:textId="77777777" w:rsidR="001C0C68" w:rsidRDefault="001C0C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2E23B2" w14:textId="78122FDF" w:rsidR="0099778D" w:rsidRDefault="0099778D"/>
    <w:sectPr w:rsidR="00997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8D"/>
    <w:rsid w:val="001C0C68"/>
    <w:rsid w:val="0099778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52EA4-558A-4DBF-9BC4-71B18169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