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文字则是心灵的窗户。在生活中，我们常常会遇到一些让人感动的句子，它们像清泉般滋润着心田，像星光般照亮了黑夜。这些好句子，不仅在表达上精炼独特，更在情感上引人共鸣。无论是诗歌中的优美，还是散文中的细腻，优秀的语言总能触动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是一种独特的学习方式。通过反复阅读和记录，我们不仅能加深对语言的理解，还能提升自己的写作能力。好句子的每一个词语、每一种修辞都蕴含着深厚的文化底蕴。当我们将它们摘录下来，便是在与作者进行心灵的对话。在这个过程中，我们的思维也在不断碰撞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我们可以根据句子的特点进行分类。例如，描写自然景观的句子，往往用词华丽，意境深远；而抒发情感的句子，则更注重情感的真挚与细腻。这样的分类不仅帮助我们更好地理解句子的用途，还能在需要时轻松找到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句子不仅是为了摘抄，更是为了在自己的写作中灵活运用。我们可以尝试将这些句子融入自己的作品中，进行改写或借鉴。在写作时，也可以用它们作为引子或最后的总结，使文章更加生动有趣。通过这种方式，我们的写作风格将逐渐形成，语言表达也将日益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书本中的好句子，生活中也充满了值得摘抄的精彩瞬间。朋友之间的对话、书店中的偶遇、街头的风景，都可能激发出动人的句子。在这样的过程中，我们不仅是在记录语言，更是在捕捉生活的美好。这种从生活中提炼出的语言，更加真实，也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的好的句子不仅是文字的堆砌，更是情感与思想的交融。通过摘抄、分类、运用，我们不仅能够提升自己的语言能力，更能在字里行间感受到生活的温度。让我们在这段语言的旅程中，继续探索、学习与创造，让每一个句子都成为我们心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2024-10-28T23:56:29Z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