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A9997" w14:textId="77777777" w:rsidR="00647208" w:rsidRDefault="00647208">
      <w:pPr>
        <w:rPr>
          <w:rFonts w:hint="eastAsia"/>
        </w:rPr>
      </w:pPr>
      <w:r>
        <w:rPr>
          <w:rFonts w:hint="eastAsia"/>
        </w:rPr>
        <w:t>准字的拼音和组词怎么写</w:t>
      </w:r>
    </w:p>
    <w:p w14:paraId="17598DAD" w14:textId="77777777" w:rsidR="00647208" w:rsidRDefault="00647208">
      <w:pPr>
        <w:rPr>
          <w:rFonts w:hint="eastAsia"/>
        </w:rPr>
      </w:pPr>
      <w:r>
        <w:rPr>
          <w:rFonts w:hint="eastAsia"/>
        </w:rPr>
        <w:t>汉字“准”是一个常见且多义的字，它在汉语中的使用频率较高，涉及到生活的方方面面。从教育到工作，从日常交流到正式文件，“准”字都扮演着重要的角色。本文将探讨“准”字的拼音、含义以及如何通过组词来更好地理解和运用这个字。</w:t>
      </w:r>
    </w:p>
    <w:p w14:paraId="5D3DE94D" w14:textId="77777777" w:rsidR="00647208" w:rsidRDefault="00647208">
      <w:pPr>
        <w:rPr>
          <w:rFonts w:hint="eastAsia"/>
        </w:rPr>
      </w:pPr>
    </w:p>
    <w:p w14:paraId="545D9998" w14:textId="77777777" w:rsidR="00647208" w:rsidRDefault="00647208">
      <w:pPr>
        <w:rPr>
          <w:rFonts w:hint="eastAsia"/>
        </w:rPr>
      </w:pPr>
      <w:r>
        <w:rPr>
          <w:rFonts w:hint="eastAsia"/>
        </w:rPr>
        <w:t>“准”的拼音解析</w:t>
      </w:r>
    </w:p>
    <w:p w14:paraId="6D5EE7B8" w14:textId="77777777" w:rsidR="00647208" w:rsidRDefault="00647208">
      <w:pPr>
        <w:rPr>
          <w:rFonts w:hint="eastAsia"/>
        </w:rPr>
      </w:pPr>
      <w:r>
        <w:rPr>
          <w:rFonts w:hint="eastAsia"/>
        </w:rPr>
        <w:t>“准”的拼音是 zhǔn。根据汉语拼音方案，这是一个由声母 z 和韵母 un 组成的音节。当我们在学习汉语或教授儿童识字时，正确掌握每个字的发音是非常重要的。“准”字的发音特点是轻而短促，发音时舌尖要贴住上齿龈后部，然后快速弹开，同时发出清晰的 un 音。对于非母语学习者来说，练习“准”字的发音可以帮助他们更准确地表达自己。</w:t>
      </w:r>
    </w:p>
    <w:p w14:paraId="43A47276" w14:textId="77777777" w:rsidR="00647208" w:rsidRDefault="00647208">
      <w:pPr>
        <w:rPr>
          <w:rFonts w:hint="eastAsia"/>
        </w:rPr>
      </w:pPr>
    </w:p>
    <w:p w14:paraId="0D2778EA" w14:textId="77777777" w:rsidR="00647208" w:rsidRDefault="00647208">
      <w:pPr>
        <w:rPr>
          <w:rFonts w:hint="eastAsia"/>
        </w:rPr>
      </w:pPr>
      <w:r>
        <w:rPr>
          <w:rFonts w:hint="eastAsia"/>
        </w:rPr>
        <w:t>“准”的基本含义与引申义</w:t>
      </w:r>
    </w:p>
    <w:p w14:paraId="14E9F2E8" w14:textId="77777777" w:rsidR="00647208" w:rsidRDefault="00647208">
      <w:pPr>
        <w:rPr>
          <w:rFonts w:hint="eastAsia"/>
        </w:rPr>
      </w:pPr>
      <w:r>
        <w:rPr>
          <w:rFonts w:hint="eastAsia"/>
        </w:rPr>
        <w:t>接下来，我们来看一看“准”字的基本含义。“准”主要表示许可、同意、符合标准等意思。例如，在法律文件中，“准许”意味着官方对某件事情的批准；在日常生活中，“准确”指的是没有错误，非常精确。“准”还有接近、即将的意思，如“准新娘”是指快要结婚的女孩。随着语言的发展，“准”字也衍生出了更多的含义，比如“准点”可以用来形容按时到达或发生的事情。</w:t>
      </w:r>
    </w:p>
    <w:p w14:paraId="3BA6FBE7" w14:textId="77777777" w:rsidR="00647208" w:rsidRDefault="00647208">
      <w:pPr>
        <w:rPr>
          <w:rFonts w:hint="eastAsia"/>
        </w:rPr>
      </w:pPr>
    </w:p>
    <w:p w14:paraId="69CCAE86" w14:textId="77777777" w:rsidR="00647208" w:rsidRDefault="00647208">
      <w:pPr>
        <w:rPr>
          <w:rFonts w:hint="eastAsia"/>
        </w:rPr>
      </w:pPr>
      <w:r>
        <w:rPr>
          <w:rFonts w:hint="eastAsia"/>
        </w:rPr>
        <w:t>“准”字的组词实例</w:t>
      </w:r>
    </w:p>
    <w:p w14:paraId="22060F6A" w14:textId="77777777" w:rsidR="00647208" w:rsidRDefault="00647208">
      <w:pPr>
        <w:rPr>
          <w:rFonts w:hint="eastAsia"/>
        </w:rPr>
      </w:pPr>
      <w:r>
        <w:rPr>
          <w:rFonts w:hint="eastAsia"/>
        </w:rPr>
        <w:t>为了更深入地了解“准”字的应用，我们可以看看一些常见的组词。准备是最常用的词汇之一，指的是事先做出安排以应对未来的事件；准时强调的是时间上的准确性，常用于描述交通工具或者会议的时间安排；准考证则是参加考试的人所必需携带的身份证明文件。除此之外，还有准妈妈（即将成为母亲的女性）、准军事化（类似于军队但不是军队组织的形式）等等。这些词语不仅丰富了我们的语言表达，而且让“准”字的意义更加广泛。</w:t>
      </w:r>
    </w:p>
    <w:p w14:paraId="16F9F585" w14:textId="77777777" w:rsidR="00647208" w:rsidRDefault="00647208">
      <w:pPr>
        <w:rPr>
          <w:rFonts w:hint="eastAsia"/>
        </w:rPr>
      </w:pPr>
    </w:p>
    <w:p w14:paraId="2D1C76C6" w14:textId="77777777" w:rsidR="00647208" w:rsidRDefault="00647208">
      <w:pPr>
        <w:rPr>
          <w:rFonts w:hint="eastAsia"/>
        </w:rPr>
      </w:pPr>
      <w:r>
        <w:rPr>
          <w:rFonts w:hint="eastAsia"/>
        </w:rPr>
        <w:t>“准”字的文化背景</w:t>
      </w:r>
    </w:p>
    <w:p w14:paraId="0A691847" w14:textId="77777777" w:rsidR="00647208" w:rsidRDefault="00647208">
      <w:pPr>
        <w:rPr>
          <w:rFonts w:hint="eastAsia"/>
        </w:rPr>
      </w:pPr>
      <w:r>
        <w:rPr>
          <w:rFonts w:hint="eastAsia"/>
        </w:rPr>
        <w:t>值得注意的是，“准”字在中国传统文化中也有其特殊的地位。古代中国社会重视规矩和秩序，“准”字所代表的规范性正好契合了这种文化价值。无论是朝廷颁发的法令还是民间约定俗成的习惯，都离不开“准”字所体现的原则。今天，“准”字继续传承着这一传统，在现代社会中发挥着积极的作用。</w:t>
      </w:r>
    </w:p>
    <w:p w14:paraId="14729ED8" w14:textId="77777777" w:rsidR="00647208" w:rsidRDefault="00647208">
      <w:pPr>
        <w:rPr>
          <w:rFonts w:hint="eastAsia"/>
        </w:rPr>
      </w:pPr>
    </w:p>
    <w:p w14:paraId="3D01AAD3" w14:textId="77777777" w:rsidR="00647208" w:rsidRDefault="00647208">
      <w:pPr>
        <w:rPr>
          <w:rFonts w:hint="eastAsia"/>
        </w:rPr>
      </w:pPr>
      <w:r>
        <w:rPr>
          <w:rFonts w:hint="eastAsia"/>
        </w:rPr>
        <w:t>最后的总结</w:t>
      </w:r>
    </w:p>
    <w:p w14:paraId="08BA1E8A" w14:textId="77777777" w:rsidR="00647208" w:rsidRDefault="00647208">
      <w:pPr>
        <w:rPr>
          <w:rFonts w:hint="eastAsia"/>
        </w:rPr>
      </w:pPr>
      <w:r>
        <w:rPr>
          <w:rFonts w:hint="eastAsia"/>
        </w:rPr>
        <w:t>“准”字不仅是汉语中一个基础且重要的组成部分，而且承载着丰富的文化和历史内涵。通过学习它的拼音、理解它的多种含义并灵活运用于组词中，我们可以更加得心应手地使用汉语进行沟通和交流。希望这篇文章能够帮助大家加深对“准”字的认识，并激发起更多人对汉语文化的兴趣。</w:t>
      </w:r>
    </w:p>
    <w:p w14:paraId="0DF508BA" w14:textId="77777777" w:rsidR="00647208" w:rsidRDefault="00647208">
      <w:pPr>
        <w:rPr>
          <w:rFonts w:hint="eastAsia"/>
        </w:rPr>
      </w:pPr>
    </w:p>
    <w:p w14:paraId="5572EFCD" w14:textId="77777777" w:rsidR="00647208" w:rsidRDefault="006472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D9FA4D" w14:textId="0C5C8BFC" w:rsidR="0001062B" w:rsidRDefault="0001062B"/>
    <w:sectPr w:rsidR="00010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2B"/>
    <w:rsid w:val="0001062B"/>
    <w:rsid w:val="00230453"/>
    <w:rsid w:val="0064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A56B5-BFD6-415C-847C-4359FE5A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