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F77D" w14:textId="77777777" w:rsidR="002012E9" w:rsidRDefault="002012E9">
      <w:pPr>
        <w:rPr>
          <w:rFonts w:hint="eastAsia"/>
        </w:rPr>
      </w:pPr>
    </w:p>
    <w:p w14:paraId="4726FB82" w14:textId="77777777" w:rsidR="002012E9" w:rsidRDefault="002012E9">
      <w:pPr>
        <w:rPr>
          <w:rFonts w:hint="eastAsia"/>
        </w:rPr>
      </w:pPr>
      <w:r>
        <w:rPr>
          <w:rFonts w:hint="eastAsia"/>
        </w:rPr>
        <w:tab/>
        <w:t>凌空的拼音与意思</w:t>
      </w:r>
    </w:p>
    <w:p w14:paraId="2D1F88CC" w14:textId="77777777" w:rsidR="002012E9" w:rsidRDefault="002012E9">
      <w:pPr>
        <w:rPr>
          <w:rFonts w:hint="eastAsia"/>
        </w:rPr>
      </w:pPr>
    </w:p>
    <w:p w14:paraId="15F50621" w14:textId="77777777" w:rsidR="002012E9" w:rsidRDefault="002012E9">
      <w:pPr>
        <w:rPr>
          <w:rFonts w:hint="eastAsia"/>
        </w:rPr>
      </w:pPr>
    </w:p>
    <w:p w14:paraId="2D060032" w14:textId="77777777" w:rsidR="002012E9" w:rsidRDefault="002012E9">
      <w:pPr>
        <w:rPr>
          <w:rFonts w:hint="eastAsia"/>
        </w:rPr>
      </w:pPr>
      <w:r>
        <w:rPr>
          <w:rFonts w:hint="eastAsia"/>
        </w:rPr>
        <w:tab/>
        <w:t>“凌空”一词在汉语中具有丰富的文化内涵和深远的历史渊源，其拼音为“líng kōng”。从字面上看，“凌”字意为超越、高居之上，而“空”则指天空或虚空。因此，“凌空”可以直译为“超越天空”或“凌驾于空中”，形象地描绘了一种超脱尘世、飘逸自由的状态。</w:t>
      </w:r>
    </w:p>
    <w:p w14:paraId="3BEC8A6B" w14:textId="77777777" w:rsidR="002012E9" w:rsidRDefault="002012E9">
      <w:pPr>
        <w:rPr>
          <w:rFonts w:hint="eastAsia"/>
        </w:rPr>
      </w:pPr>
    </w:p>
    <w:p w14:paraId="623CD241" w14:textId="77777777" w:rsidR="002012E9" w:rsidRDefault="002012E9">
      <w:pPr>
        <w:rPr>
          <w:rFonts w:hint="eastAsia"/>
        </w:rPr>
      </w:pPr>
    </w:p>
    <w:p w14:paraId="0598D905" w14:textId="77777777" w:rsidR="002012E9" w:rsidRDefault="002012E9">
      <w:pPr>
        <w:rPr>
          <w:rFonts w:hint="eastAsia"/>
        </w:rPr>
      </w:pPr>
    </w:p>
    <w:p w14:paraId="138BE82E" w14:textId="77777777" w:rsidR="002012E9" w:rsidRDefault="002012E9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1367F42F" w14:textId="77777777" w:rsidR="002012E9" w:rsidRDefault="002012E9">
      <w:pPr>
        <w:rPr>
          <w:rFonts w:hint="eastAsia"/>
        </w:rPr>
      </w:pPr>
    </w:p>
    <w:p w14:paraId="68418183" w14:textId="77777777" w:rsidR="002012E9" w:rsidRDefault="002012E9">
      <w:pPr>
        <w:rPr>
          <w:rFonts w:hint="eastAsia"/>
        </w:rPr>
      </w:pPr>
    </w:p>
    <w:p w14:paraId="6AF48748" w14:textId="77777777" w:rsidR="002012E9" w:rsidRDefault="002012E9">
      <w:pPr>
        <w:rPr>
          <w:rFonts w:hint="eastAsia"/>
        </w:rPr>
      </w:pPr>
      <w:r>
        <w:rPr>
          <w:rFonts w:hint="eastAsia"/>
        </w:rPr>
        <w:tab/>
        <w:t>在中国古代文学作品中，“凌空”常用来形容人物或事物达到了一种非凡的高度或境界，比如诗仙李白笔下的“长风破浪会有时，直挂云帆济沧海”中的“直挂云帆济沧海”，就蕴含了“凌空”的意境，表达了诗人对自由和理想的追求。在武术、舞蹈等艺术表现形式中，“凌空”也被广泛使用，描述动作轻盈、姿态优美，仿佛能够脱离地面束缚，展现出一种超凡脱俗之美。</w:t>
      </w:r>
    </w:p>
    <w:p w14:paraId="31C945C2" w14:textId="77777777" w:rsidR="002012E9" w:rsidRDefault="002012E9">
      <w:pPr>
        <w:rPr>
          <w:rFonts w:hint="eastAsia"/>
        </w:rPr>
      </w:pPr>
    </w:p>
    <w:p w14:paraId="5B5F8917" w14:textId="77777777" w:rsidR="002012E9" w:rsidRDefault="002012E9">
      <w:pPr>
        <w:rPr>
          <w:rFonts w:hint="eastAsia"/>
        </w:rPr>
      </w:pPr>
    </w:p>
    <w:p w14:paraId="591ED4F2" w14:textId="77777777" w:rsidR="002012E9" w:rsidRDefault="002012E9">
      <w:pPr>
        <w:rPr>
          <w:rFonts w:hint="eastAsia"/>
        </w:rPr>
      </w:pPr>
    </w:p>
    <w:p w14:paraId="308B9DD1" w14:textId="77777777" w:rsidR="002012E9" w:rsidRDefault="002012E9">
      <w:pPr>
        <w:rPr>
          <w:rFonts w:hint="eastAsia"/>
        </w:rPr>
      </w:pPr>
      <w:r>
        <w:rPr>
          <w:rFonts w:hint="eastAsia"/>
        </w:rPr>
        <w:tab/>
        <w:t>现代语境中的运用</w:t>
      </w:r>
    </w:p>
    <w:p w14:paraId="5BB1D9CA" w14:textId="77777777" w:rsidR="002012E9" w:rsidRDefault="002012E9">
      <w:pPr>
        <w:rPr>
          <w:rFonts w:hint="eastAsia"/>
        </w:rPr>
      </w:pPr>
    </w:p>
    <w:p w14:paraId="13997BBA" w14:textId="77777777" w:rsidR="002012E9" w:rsidRDefault="002012E9">
      <w:pPr>
        <w:rPr>
          <w:rFonts w:hint="eastAsia"/>
        </w:rPr>
      </w:pPr>
    </w:p>
    <w:p w14:paraId="6F58E984" w14:textId="77777777" w:rsidR="002012E9" w:rsidRDefault="002012E9">
      <w:pPr>
        <w:rPr>
          <w:rFonts w:hint="eastAsia"/>
        </w:rPr>
      </w:pPr>
      <w:r>
        <w:rPr>
          <w:rFonts w:hint="eastAsia"/>
        </w:rPr>
        <w:tab/>
        <w:t>随着时代的发展，“凌空”这一词汇的应用范围逐渐扩大，不仅限于文学艺术领域，在日常生活中也常常出现。例如，在体育报道中，篮球运动员的一记精彩的扣篮会被形容为“凌空飞起”，强调动作的震撼与美感；在建筑设计中，“凌空”的概念也被用来形容建筑物的某个部分悬挑而出，给人以视觉上的冲击感。“凌空”还被用于形容科技创新产品，如无人机、飞行汽车等，象征着人类对于飞翔梦想的不懈追求。</w:t>
      </w:r>
    </w:p>
    <w:p w14:paraId="3AEFAFBF" w14:textId="77777777" w:rsidR="002012E9" w:rsidRDefault="002012E9">
      <w:pPr>
        <w:rPr>
          <w:rFonts w:hint="eastAsia"/>
        </w:rPr>
      </w:pPr>
    </w:p>
    <w:p w14:paraId="69DC5D22" w14:textId="77777777" w:rsidR="002012E9" w:rsidRDefault="002012E9">
      <w:pPr>
        <w:rPr>
          <w:rFonts w:hint="eastAsia"/>
        </w:rPr>
      </w:pPr>
    </w:p>
    <w:p w14:paraId="4D892915" w14:textId="77777777" w:rsidR="002012E9" w:rsidRDefault="002012E9">
      <w:pPr>
        <w:rPr>
          <w:rFonts w:hint="eastAsia"/>
        </w:rPr>
      </w:pPr>
    </w:p>
    <w:p w14:paraId="0BEC73B1" w14:textId="77777777" w:rsidR="002012E9" w:rsidRDefault="002012E9">
      <w:pPr>
        <w:rPr>
          <w:rFonts w:hint="eastAsia"/>
        </w:rPr>
      </w:pPr>
      <w:r>
        <w:rPr>
          <w:rFonts w:hint="eastAsia"/>
        </w:rPr>
        <w:tab/>
        <w:t>哲学与精神层面的意义</w:t>
      </w:r>
    </w:p>
    <w:p w14:paraId="03C1573D" w14:textId="77777777" w:rsidR="002012E9" w:rsidRDefault="002012E9">
      <w:pPr>
        <w:rPr>
          <w:rFonts w:hint="eastAsia"/>
        </w:rPr>
      </w:pPr>
    </w:p>
    <w:p w14:paraId="48FE0946" w14:textId="77777777" w:rsidR="002012E9" w:rsidRDefault="002012E9">
      <w:pPr>
        <w:rPr>
          <w:rFonts w:hint="eastAsia"/>
        </w:rPr>
      </w:pPr>
    </w:p>
    <w:p w14:paraId="7E5EE02C" w14:textId="77777777" w:rsidR="002012E9" w:rsidRDefault="002012E9">
      <w:pPr>
        <w:rPr>
          <w:rFonts w:hint="eastAsia"/>
        </w:rPr>
      </w:pPr>
      <w:r>
        <w:rPr>
          <w:rFonts w:hint="eastAsia"/>
        </w:rPr>
        <w:tab/>
        <w:t>从更深层次来看，“凌空”不仅仅是一种物理状态的描述，它还承载着中国人对于自由、理想、超越的精神追求。在哲学上，“凌空”象征着心灵的解放，意味着个体能够超越物质世界的限制，达到精神上的高度自由与纯净。这种超越不仅是对外部世界的探索，更是对内心世界的深刻洞察，体现了中华民族自古以来对于和谐共生、天人合一美好境界的向往。</w:t>
      </w:r>
    </w:p>
    <w:p w14:paraId="3D190130" w14:textId="77777777" w:rsidR="002012E9" w:rsidRDefault="002012E9">
      <w:pPr>
        <w:rPr>
          <w:rFonts w:hint="eastAsia"/>
        </w:rPr>
      </w:pPr>
    </w:p>
    <w:p w14:paraId="1896DB03" w14:textId="77777777" w:rsidR="002012E9" w:rsidRDefault="002012E9">
      <w:pPr>
        <w:rPr>
          <w:rFonts w:hint="eastAsia"/>
        </w:rPr>
      </w:pPr>
    </w:p>
    <w:p w14:paraId="7560C7D7" w14:textId="77777777" w:rsidR="002012E9" w:rsidRDefault="002012E9">
      <w:pPr>
        <w:rPr>
          <w:rFonts w:hint="eastAsia"/>
        </w:rPr>
      </w:pPr>
    </w:p>
    <w:p w14:paraId="43C35635" w14:textId="77777777" w:rsidR="002012E9" w:rsidRDefault="002012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0CCA59" w14:textId="77777777" w:rsidR="002012E9" w:rsidRDefault="002012E9">
      <w:pPr>
        <w:rPr>
          <w:rFonts w:hint="eastAsia"/>
        </w:rPr>
      </w:pPr>
    </w:p>
    <w:p w14:paraId="4BBB60FA" w14:textId="77777777" w:rsidR="002012E9" w:rsidRDefault="002012E9">
      <w:pPr>
        <w:rPr>
          <w:rFonts w:hint="eastAsia"/>
        </w:rPr>
      </w:pPr>
    </w:p>
    <w:p w14:paraId="700FB1AF" w14:textId="77777777" w:rsidR="002012E9" w:rsidRDefault="002012E9">
      <w:pPr>
        <w:rPr>
          <w:rFonts w:hint="eastAsia"/>
        </w:rPr>
      </w:pPr>
      <w:r>
        <w:rPr>
          <w:rFonts w:hint="eastAsia"/>
        </w:rPr>
        <w:tab/>
        <w:t>“凌空”这一词汇以其独特的魅力贯穿于中华文化的各个层面，无论是作为文学艺术的表现手法，还是作为现代生活的生动写照，亦或是作为一种深邃的哲学思考，都展现了中华民族深厚的文化底蕴和无限的创造力。通过理解“凌空”的多维意义，我们不仅能更好地欣赏到其中蕴含的艺术之美，还能激发自身对于更高理想境界的追求。</w:t>
      </w:r>
    </w:p>
    <w:p w14:paraId="6CB12886" w14:textId="77777777" w:rsidR="002012E9" w:rsidRDefault="002012E9">
      <w:pPr>
        <w:rPr>
          <w:rFonts w:hint="eastAsia"/>
        </w:rPr>
      </w:pPr>
    </w:p>
    <w:p w14:paraId="5DDABA0C" w14:textId="25208C40" w:rsidR="00214D4E" w:rsidRDefault="00214D4E"/>
    <w:sectPr w:rsidR="00214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4E"/>
    <w:rsid w:val="002012E9"/>
    <w:rsid w:val="00214D4E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833DF-B355-4D99-9CE0-7C68F773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