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99DE" w14:textId="77777777" w:rsidR="00CD7714" w:rsidRDefault="00CD7714">
      <w:pPr>
        <w:rPr>
          <w:rFonts w:hint="eastAsia"/>
        </w:rPr>
      </w:pPr>
    </w:p>
    <w:p w14:paraId="50B55F43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凛冽的定义与拼音</w:t>
      </w:r>
    </w:p>
    <w:p w14:paraId="7D03D5AF" w14:textId="77777777" w:rsidR="00CD7714" w:rsidRDefault="00CD7714">
      <w:pPr>
        <w:rPr>
          <w:rFonts w:hint="eastAsia"/>
        </w:rPr>
      </w:pPr>
    </w:p>
    <w:p w14:paraId="314BFFAA" w14:textId="77777777" w:rsidR="00CD7714" w:rsidRDefault="00CD7714">
      <w:pPr>
        <w:rPr>
          <w:rFonts w:hint="eastAsia"/>
        </w:rPr>
      </w:pPr>
    </w:p>
    <w:p w14:paraId="39923A48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“凛冽”（lǐn liè）是一个汉语词汇，用来形容天气寒冷刺骨或风势强劲而寒冷。这个词语在日常生活中经常被用来描述冬季严寒的气候条件，给人留下深刻的印象。从字面上看，“凛”意为冷、严肃，而“冽”则有寒冷、清澈之意，二者结合，不仅表达了温度之低，还增添了一种清冷的感觉。在文学作品中，“凛冽”常被用来营造一种萧瑟、肃杀的氛围，加深读者对环境恶劣程度的感受。</w:t>
      </w:r>
    </w:p>
    <w:p w14:paraId="60D6C940" w14:textId="77777777" w:rsidR="00CD7714" w:rsidRDefault="00CD7714">
      <w:pPr>
        <w:rPr>
          <w:rFonts w:hint="eastAsia"/>
        </w:rPr>
      </w:pPr>
    </w:p>
    <w:p w14:paraId="5C059F7F" w14:textId="77777777" w:rsidR="00CD7714" w:rsidRDefault="00CD7714">
      <w:pPr>
        <w:rPr>
          <w:rFonts w:hint="eastAsia"/>
        </w:rPr>
      </w:pPr>
    </w:p>
    <w:p w14:paraId="3ABD2830" w14:textId="77777777" w:rsidR="00CD7714" w:rsidRDefault="00CD7714">
      <w:pPr>
        <w:rPr>
          <w:rFonts w:hint="eastAsia"/>
        </w:rPr>
      </w:pPr>
    </w:p>
    <w:p w14:paraId="08C2F452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凛冽的文化背景与应用</w:t>
      </w:r>
    </w:p>
    <w:p w14:paraId="053350C4" w14:textId="77777777" w:rsidR="00CD7714" w:rsidRDefault="00CD7714">
      <w:pPr>
        <w:rPr>
          <w:rFonts w:hint="eastAsia"/>
        </w:rPr>
      </w:pPr>
    </w:p>
    <w:p w14:paraId="5E97E8D7" w14:textId="77777777" w:rsidR="00CD7714" w:rsidRDefault="00CD7714">
      <w:pPr>
        <w:rPr>
          <w:rFonts w:hint="eastAsia"/>
        </w:rPr>
      </w:pPr>
    </w:p>
    <w:p w14:paraId="18D1D958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在中国古代文学中，诗人词人们常用“凛冽”来描绘冬日景象，以此表达个人情感或是社会现状。例如，在《诗经》中有诗句：“北风其凉，雨雪其雱。”这里的“北风其凉”可以理解为北风凛冽，形象地勾勒出了冬日的寒冷。许多古诗词通过“凛冽”的使用，不仅传达了季节的变化，也反映了作者内心的情感波动，如孤独、思念等复杂情绪。现代社会中，“凛冽”一词的应用范围更加广泛，除了文学创作外，新闻报道、天气预报等场合也会使用该词来形容极端寒冷的天气状况。</w:t>
      </w:r>
    </w:p>
    <w:p w14:paraId="1C29FF59" w14:textId="77777777" w:rsidR="00CD7714" w:rsidRDefault="00CD7714">
      <w:pPr>
        <w:rPr>
          <w:rFonts w:hint="eastAsia"/>
        </w:rPr>
      </w:pPr>
    </w:p>
    <w:p w14:paraId="315E456C" w14:textId="77777777" w:rsidR="00CD7714" w:rsidRDefault="00CD7714">
      <w:pPr>
        <w:rPr>
          <w:rFonts w:hint="eastAsia"/>
        </w:rPr>
      </w:pPr>
    </w:p>
    <w:p w14:paraId="19D8E8BC" w14:textId="77777777" w:rsidR="00CD7714" w:rsidRDefault="00CD7714">
      <w:pPr>
        <w:rPr>
          <w:rFonts w:hint="eastAsia"/>
        </w:rPr>
      </w:pPr>
    </w:p>
    <w:p w14:paraId="113222EA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凛冽的自然现象与人类活动</w:t>
      </w:r>
    </w:p>
    <w:p w14:paraId="75897B63" w14:textId="77777777" w:rsidR="00CD7714" w:rsidRDefault="00CD7714">
      <w:pPr>
        <w:rPr>
          <w:rFonts w:hint="eastAsia"/>
        </w:rPr>
      </w:pPr>
    </w:p>
    <w:p w14:paraId="215EAF45" w14:textId="77777777" w:rsidR="00CD7714" w:rsidRDefault="00CD7714">
      <w:pPr>
        <w:rPr>
          <w:rFonts w:hint="eastAsia"/>
        </w:rPr>
      </w:pPr>
    </w:p>
    <w:p w14:paraId="5951A741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当提到“凛冽”的自然现象时，我们往往会联想到强冷空气、暴风雪等极端天气事件。这些自然力量不仅能影响人们的日常生活，如交通出行、供暖需求等，同时也考验着社会应对自然灾害的能力。历史上，许多国家和地区都曾经历过由“凛冽”天气引发的重大事故，比如电力中断、道路封闭等问题，这要求政府和相关部门提前做好准备，确保人民生命财产安全。同时，面对“凛冽”的挑战，人类展现了顽强的生命力和创造力，通过科技手段改善居住环境，如高效能的保暖材料、智能温控系统等，使得即使是在最寒冷的季节，也能享受到温暖舒适的室内环境。</w:t>
      </w:r>
    </w:p>
    <w:p w14:paraId="50AB1C39" w14:textId="77777777" w:rsidR="00CD7714" w:rsidRDefault="00CD7714">
      <w:pPr>
        <w:rPr>
          <w:rFonts w:hint="eastAsia"/>
        </w:rPr>
      </w:pPr>
    </w:p>
    <w:p w14:paraId="2EF1C372" w14:textId="77777777" w:rsidR="00CD7714" w:rsidRDefault="00CD7714">
      <w:pPr>
        <w:rPr>
          <w:rFonts w:hint="eastAsia"/>
        </w:rPr>
      </w:pPr>
    </w:p>
    <w:p w14:paraId="375435AC" w14:textId="77777777" w:rsidR="00CD7714" w:rsidRDefault="00CD7714">
      <w:pPr>
        <w:rPr>
          <w:rFonts w:hint="eastAsia"/>
        </w:rPr>
      </w:pPr>
    </w:p>
    <w:p w14:paraId="5A1D4A76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如何应对凛冽的天气</w:t>
      </w:r>
    </w:p>
    <w:p w14:paraId="17D647FA" w14:textId="77777777" w:rsidR="00CD7714" w:rsidRDefault="00CD7714">
      <w:pPr>
        <w:rPr>
          <w:rFonts w:hint="eastAsia"/>
        </w:rPr>
      </w:pPr>
    </w:p>
    <w:p w14:paraId="509AFD44" w14:textId="77777777" w:rsidR="00CD7714" w:rsidRDefault="00CD7714">
      <w:pPr>
        <w:rPr>
          <w:rFonts w:hint="eastAsia"/>
        </w:rPr>
      </w:pPr>
    </w:p>
    <w:p w14:paraId="5C63B7D1" w14:textId="77777777" w:rsidR="00CD7714" w:rsidRDefault="00CD7714">
      <w:pPr>
        <w:rPr>
          <w:rFonts w:hint="eastAsia"/>
        </w:rPr>
      </w:pPr>
      <w:r>
        <w:rPr>
          <w:rFonts w:hint="eastAsia"/>
        </w:rPr>
        <w:tab/>
        <w:t>对于即将到来或正在经历的“凛冽”天气，个人和社会层面都需要采取有效措施加以应对。个人方面，应注意增加衣物保暖，特别是保护好手脚等容易受冻部位；减少户外活动时间，避免长时间暴露于寒冷环境中；保持室内适宜温度，合理使用取暖设备。社区和政府则应加强公共设施维护，确保水电气供应正常；提供紧急避难所和服务，帮助弱势群体度过难关；加强气象预警系统建设，提高灾害预防能力。通过这些综合措施，我们可以更好地适应“凛冽”的挑战，保障生活质量和安全。</w:t>
      </w:r>
    </w:p>
    <w:p w14:paraId="3DAF3454" w14:textId="77777777" w:rsidR="00CD7714" w:rsidRDefault="00CD7714">
      <w:pPr>
        <w:rPr>
          <w:rFonts w:hint="eastAsia"/>
        </w:rPr>
      </w:pPr>
    </w:p>
    <w:p w14:paraId="4BE69002" w14:textId="77777777" w:rsidR="00CD7714" w:rsidRDefault="00CD7714">
      <w:pPr>
        <w:rPr>
          <w:rFonts w:hint="eastAsia"/>
        </w:rPr>
      </w:pPr>
    </w:p>
    <w:p w14:paraId="24C194E2" w14:textId="77777777" w:rsidR="00CD7714" w:rsidRDefault="00CD7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B19EB" w14:textId="672F8300" w:rsidR="00927DD4" w:rsidRDefault="00927DD4"/>
    <w:sectPr w:rsidR="0092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D4"/>
    <w:rsid w:val="00927DD4"/>
    <w:rsid w:val="00C622F5"/>
    <w:rsid w:val="00C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95BF8-F942-40C8-AE7F-188DD95E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