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FC032" w14:textId="77777777" w:rsidR="00952F15" w:rsidRDefault="00952F15">
      <w:pPr>
        <w:rPr>
          <w:rFonts w:hint="eastAsia"/>
        </w:rPr>
      </w:pPr>
    </w:p>
    <w:p w14:paraId="610C50CB" w14:textId="77777777" w:rsidR="00952F15" w:rsidRDefault="00952F15">
      <w:pPr>
        <w:rPr>
          <w:rFonts w:hint="eastAsia"/>
        </w:rPr>
      </w:pPr>
      <w:r>
        <w:rPr>
          <w:rFonts w:hint="eastAsia"/>
        </w:rPr>
        <w:tab/>
        <w:t>凛凛朔风：北国风光的诗篇</w:t>
      </w:r>
    </w:p>
    <w:p w14:paraId="627A8EA4" w14:textId="77777777" w:rsidR="00952F15" w:rsidRDefault="00952F15">
      <w:pPr>
        <w:rPr>
          <w:rFonts w:hint="eastAsia"/>
        </w:rPr>
      </w:pPr>
    </w:p>
    <w:p w14:paraId="489C0762" w14:textId="77777777" w:rsidR="00952F15" w:rsidRDefault="00952F15">
      <w:pPr>
        <w:rPr>
          <w:rFonts w:hint="eastAsia"/>
        </w:rPr>
      </w:pPr>
    </w:p>
    <w:p w14:paraId="76F306CA" w14:textId="77777777" w:rsidR="00952F15" w:rsidRDefault="00952F15">
      <w:pPr>
        <w:rPr>
          <w:rFonts w:hint="eastAsia"/>
        </w:rPr>
      </w:pPr>
      <w:r>
        <w:rPr>
          <w:rFonts w:hint="eastAsia"/>
        </w:rPr>
        <w:tab/>
        <w:t>在中华大地的北方，有一股力量，它不同于江南水乡的温婉细腻，也不似西部高原的苍茫辽阔，这股力量，便是凛凛朔风。每当冬季来临，这股来自西伯利亚的寒流便席卷而来，给这片土地带来了寒冷与纯净。凛凛朔风不仅塑造了北方独特的自然景观，更深刻地影响着当地的文化与生活。</w:t>
      </w:r>
    </w:p>
    <w:p w14:paraId="2EA7E6A4" w14:textId="77777777" w:rsidR="00952F15" w:rsidRDefault="00952F15">
      <w:pPr>
        <w:rPr>
          <w:rFonts w:hint="eastAsia"/>
        </w:rPr>
      </w:pPr>
    </w:p>
    <w:p w14:paraId="32661902" w14:textId="77777777" w:rsidR="00952F15" w:rsidRDefault="00952F15">
      <w:pPr>
        <w:rPr>
          <w:rFonts w:hint="eastAsia"/>
        </w:rPr>
      </w:pPr>
    </w:p>
    <w:p w14:paraId="78CDA224" w14:textId="77777777" w:rsidR="00952F15" w:rsidRDefault="00952F15">
      <w:pPr>
        <w:rPr>
          <w:rFonts w:hint="eastAsia"/>
        </w:rPr>
      </w:pPr>
    </w:p>
    <w:p w14:paraId="350EB0AE" w14:textId="77777777" w:rsidR="00952F15" w:rsidRDefault="00952F15">
      <w:pPr>
        <w:rPr>
          <w:rFonts w:hint="eastAsia"/>
        </w:rPr>
      </w:pPr>
      <w:r>
        <w:rPr>
          <w:rFonts w:hint="eastAsia"/>
        </w:rPr>
        <w:tab/>
        <w:t>自然之韵：雪域奇观</w:t>
      </w:r>
    </w:p>
    <w:p w14:paraId="0C219834" w14:textId="77777777" w:rsidR="00952F15" w:rsidRDefault="00952F15">
      <w:pPr>
        <w:rPr>
          <w:rFonts w:hint="eastAsia"/>
        </w:rPr>
      </w:pPr>
    </w:p>
    <w:p w14:paraId="3AFB01BD" w14:textId="77777777" w:rsidR="00952F15" w:rsidRDefault="00952F15">
      <w:pPr>
        <w:rPr>
          <w:rFonts w:hint="eastAsia"/>
        </w:rPr>
      </w:pPr>
    </w:p>
    <w:p w14:paraId="23F22548" w14:textId="77777777" w:rsidR="00952F15" w:rsidRDefault="00952F15">
      <w:pPr>
        <w:rPr>
          <w:rFonts w:hint="eastAsia"/>
        </w:rPr>
      </w:pPr>
      <w:r>
        <w:rPr>
          <w:rFonts w:hint="eastAsia"/>
        </w:rPr>
        <w:tab/>
        <w:t>当凛凛朔风过境，它带来了漫天飞舞的雪花，将北方装扮成一个银装素裹的世界。山川、河流、城市、乡村，无一不披上洁白的外衣，形成一幅幅动人的冬日画卷。在这样的季节里，无论是巍峨的长城还是静谧的湖泊，都展现出别样的风采。尤其是那些冰封的湖泊和河流，它们在阳光的照射下闪烁着耀眼的光芒，如同镶嵌在大地上的明珠，让人不禁感叹大自然的鬼斧神工。</w:t>
      </w:r>
    </w:p>
    <w:p w14:paraId="0D4059C3" w14:textId="77777777" w:rsidR="00952F15" w:rsidRDefault="00952F15">
      <w:pPr>
        <w:rPr>
          <w:rFonts w:hint="eastAsia"/>
        </w:rPr>
      </w:pPr>
    </w:p>
    <w:p w14:paraId="0382477F" w14:textId="77777777" w:rsidR="00952F15" w:rsidRDefault="00952F15">
      <w:pPr>
        <w:rPr>
          <w:rFonts w:hint="eastAsia"/>
        </w:rPr>
      </w:pPr>
    </w:p>
    <w:p w14:paraId="152A7AD0" w14:textId="77777777" w:rsidR="00952F15" w:rsidRDefault="00952F15">
      <w:pPr>
        <w:rPr>
          <w:rFonts w:hint="eastAsia"/>
        </w:rPr>
      </w:pPr>
    </w:p>
    <w:p w14:paraId="7E1F5751" w14:textId="77777777" w:rsidR="00952F15" w:rsidRDefault="00952F15">
      <w:pPr>
        <w:rPr>
          <w:rFonts w:hint="eastAsia"/>
        </w:rPr>
      </w:pPr>
      <w:r>
        <w:rPr>
          <w:rFonts w:hint="eastAsia"/>
        </w:rPr>
        <w:tab/>
        <w:t>人文情怀：历史与现代的交融</w:t>
      </w:r>
    </w:p>
    <w:p w14:paraId="4262EBD2" w14:textId="77777777" w:rsidR="00952F15" w:rsidRDefault="00952F15">
      <w:pPr>
        <w:rPr>
          <w:rFonts w:hint="eastAsia"/>
        </w:rPr>
      </w:pPr>
    </w:p>
    <w:p w14:paraId="09AF3A1B" w14:textId="77777777" w:rsidR="00952F15" w:rsidRDefault="00952F15">
      <w:pPr>
        <w:rPr>
          <w:rFonts w:hint="eastAsia"/>
        </w:rPr>
      </w:pPr>
    </w:p>
    <w:p w14:paraId="0178C7B5" w14:textId="77777777" w:rsidR="00952F15" w:rsidRDefault="00952F15">
      <w:pPr>
        <w:rPr>
          <w:rFonts w:hint="eastAsia"/>
        </w:rPr>
      </w:pPr>
      <w:r>
        <w:rPr>
          <w:rFonts w:hint="eastAsia"/>
        </w:rPr>
        <w:tab/>
        <w:t>凛凛朔风不仅仅是一种自然现象，它还承载着深厚的历史文化内涵。在中国古代文学中，朔风常被用来形容边疆的艰苦环境，以及戍边将士的英勇与孤独。从《木兰辞》中的“万里赴戎机，关山度若飞”，到唐代诗人王昌龄笔下的“秦时明月汉时关，万里长征人未还”，无不体现了这种精神。而今，在现代化的进程中，北方人民依旧保持着坚韧不拔的性格，面对严寒挑战，他们用智慧和勇气创造着属于自己的美好生活。</w:t>
      </w:r>
    </w:p>
    <w:p w14:paraId="2CBE5932" w14:textId="77777777" w:rsidR="00952F15" w:rsidRDefault="00952F15">
      <w:pPr>
        <w:rPr>
          <w:rFonts w:hint="eastAsia"/>
        </w:rPr>
      </w:pPr>
    </w:p>
    <w:p w14:paraId="04BFB717" w14:textId="77777777" w:rsidR="00952F15" w:rsidRDefault="00952F15">
      <w:pPr>
        <w:rPr>
          <w:rFonts w:hint="eastAsia"/>
        </w:rPr>
      </w:pPr>
    </w:p>
    <w:p w14:paraId="2208FA0D" w14:textId="77777777" w:rsidR="00952F15" w:rsidRDefault="00952F15">
      <w:pPr>
        <w:rPr>
          <w:rFonts w:hint="eastAsia"/>
        </w:rPr>
      </w:pPr>
    </w:p>
    <w:p w14:paraId="7D49DB72" w14:textId="77777777" w:rsidR="00952F15" w:rsidRDefault="00952F15">
      <w:pPr>
        <w:rPr>
          <w:rFonts w:hint="eastAsia"/>
        </w:rPr>
      </w:pPr>
      <w:r>
        <w:rPr>
          <w:rFonts w:hint="eastAsia"/>
        </w:rPr>
        <w:tab/>
        <w:t>生活艺术：冬日里的温暖</w:t>
      </w:r>
    </w:p>
    <w:p w14:paraId="337ADA26" w14:textId="77777777" w:rsidR="00952F15" w:rsidRDefault="00952F15">
      <w:pPr>
        <w:rPr>
          <w:rFonts w:hint="eastAsia"/>
        </w:rPr>
      </w:pPr>
    </w:p>
    <w:p w14:paraId="741C696F" w14:textId="77777777" w:rsidR="00952F15" w:rsidRDefault="00952F15">
      <w:pPr>
        <w:rPr>
          <w:rFonts w:hint="eastAsia"/>
        </w:rPr>
      </w:pPr>
    </w:p>
    <w:p w14:paraId="51A5672D" w14:textId="77777777" w:rsidR="00952F15" w:rsidRDefault="00952F15">
      <w:pPr>
        <w:rPr>
          <w:rFonts w:hint="eastAsia"/>
        </w:rPr>
      </w:pPr>
      <w:r>
        <w:rPr>
          <w:rFonts w:hint="eastAsia"/>
        </w:rPr>
        <w:tab/>
        <w:t>尽管凛凛朔风带来了低温，但北方人民却能从中寻找到生活的乐趣。冬季，家家户户围炉而坐，享受着热腾腾的食物带来的温暖；户外活动如滑雪、滑冰等，成为了人们亲近自然、锻炼身体的好方式。冬日里的节日庆典更是丰富多彩，无论是春节的热闹非凡，还是元宵节的灯火辉煌，都展现了人们对美好生活的向往与追求。</w:t>
      </w:r>
    </w:p>
    <w:p w14:paraId="6D09AA48" w14:textId="77777777" w:rsidR="00952F15" w:rsidRDefault="00952F15">
      <w:pPr>
        <w:rPr>
          <w:rFonts w:hint="eastAsia"/>
        </w:rPr>
      </w:pPr>
    </w:p>
    <w:p w14:paraId="107A2FAC" w14:textId="77777777" w:rsidR="00952F15" w:rsidRDefault="00952F15">
      <w:pPr>
        <w:rPr>
          <w:rFonts w:hint="eastAsia"/>
        </w:rPr>
      </w:pPr>
    </w:p>
    <w:p w14:paraId="636A6F0C" w14:textId="77777777" w:rsidR="00952F15" w:rsidRDefault="00952F15">
      <w:pPr>
        <w:rPr>
          <w:rFonts w:hint="eastAsia"/>
        </w:rPr>
      </w:pPr>
    </w:p>
    <w:p w14:paraId="1163761F" w14:textId="77777777" w:rsidR="00952F15" w:rsidRDefault="00952F15">
      <w:pPr>
        <w:rPr>
          <w:rFonts w:hint="eastAsia"/>
        </w:rPr>
      </w:pPr>
      <w:r>
        <w:rPr>
          <w:rFonts w:hint="eastAsia"/>
        </w:rPr>
        <w:tab/>
        <w:t>最后的总结：向北而行，感受生命的坚韧</w:t>
      </w:r>
    </w:p>
    <w:p w14:paraId="257C02A6" w14:textId="77777777" w:rsidR="00952F15" w:rsidRDefault="00952F15">
      <w:pPr>
        <w:rPr>
          <w:rFonts w:hint="eastAsia"/>
        </w:rPr>
      </w:pPr>
    </w:p>
    <w:p w14:paraId="0954B6F9" w14:textId="77777777" w:rsidR="00952F15" w:rsidRDefault="00952F15">
      <w:pPr>
        <w:rPr>
          <w:rFonts w:hint="eastAsia"/>
        </w:rPr>
      </w:pPr>
    </w:p>
    <w:p w14:paraId="083DD68C" w14:textId="77777777" w:rsidR="00952F15" w:rsidRDefault="00952F15">
      <w:pPr>
        <w:rPr>
          <w:rFonts w:hint="eastAsia"/>
        </w:rPr>
      </w:pPr>
      <w:r>
        <w:rPr>
          <w:rFonts w:hint="eastAsia"/>
        </w:rPr>
        <w:tab/>
        <w:t>凛凛朔风，不仅仅是冬天的标志，更是一种精神的象征。它教会我们即使在最艰难的环境中也要保持乐观向上的心态，勇敢地面对生活的每一个挑战。向北而行，让我们一同走进这片神奇的土地，去感受那份由内而外散发出来的力量——那是生命最真实的写照，也是自然与人文完美融合的见证。</w:t>
      </w:r>
    </w:p>
    <w:p w14:paraId="421095C1" w14:textId="77777777" w:rsidR="00952F15" w:rsidRDefault="00952F15">
      <w:pPr>
        <w:rPr>
          <w:rFonts w:hint="eastAsia"/>
        </w:rPr>
      </w:pPr>
    </w:p>
    <w:p w14:paraId="771A53DC" w14:textId="77777777" w:rsidR="00952F15" w:rsidRDefault="00952F15">
      <w:pPr>
        <w:rPr>
          <w:rFonts w:hint="eastAsia"/>
        </w:rPr>
      </w:pPr>
    </w:p>
    <w:p w14:paraId="29D24B0D" w14:textId="77777777" w:rsidR="00952F15" w:rsidRDefault="00952F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C51A7F" w14:textId="48100666" w:rsidR="0012671A" w:rsidRDefault="0012671A"/>
    <w:sectPr w:rsidR="00126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1A"/>
    <w:rsid w:val="0012671A"/>
    <w:rsid w:val="00952F1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0A2C9-E517-4653-849E-4F0A89A7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