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旅行前的兴奋：我已经准备好迎接所有的冒险了！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兴奋就像是孩子在等圣诞节的心情。你能想象吗？早上闹钟还没响，我已经开始做梦了：在异国他乡的街头，吃着各种美食，享受阳光和风景。总觉得这次旅行的每一刻都充满了无尽的惊喜，恨不得一脚油门，把自己送到目的地去！不过，别忘了，出发前那“乱七八糟”的行李也是旅途的一部分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打包完毕：我感觉自己像是“行李界的明星”！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包行李总是件让人兴奋又困惑的事情。你得在“我可能需要这个”与“我绝对不会用到这个”之间做出艰难选择。一边为自己的打包技巧感到骄傲，一边又在想“这条裙子真的会穿吗？”无论如何，看到自己挤得满满当当的行李箱，你都会觉得自己是个“行李界的明星”，期待着自己在旅行中的闪亮登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旅行中的小插曲：就像《喜剧之王》里的经典台词，‘我很高兴’！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会有一些搞笑的小插曲，比如误入迷路的小巷，或是努力用手势与当地人沟通时的尴尬。这些意外的小事就像是旅行中的调料，让原本平淡的旅程变得更加有趣。你会发现，这些小插曲不仅不会让人沮丧，反而成为了旅途中的美好回忆。在这些瞬间，你会情不自禁地笑出声来，心里想着：“这就是我想要的旅行，太有趣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旅行结束：我已经开始计划下一次的“冒险”了！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，总是有种“回家”的幸福感，但同时也伴随着对下一次旅行的无限期待。你会发现，旅行不仅让你在当下享受了欢乐，还激发了你对未来的幻想。回到现实生活中，眼前的工作和琐事都会变得不那么沉重。因为你知道，下一次的“冒险”正在等着你，你的心已经在路上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总结：旅行的乐趣就是这样，笑容与期待同行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达目的地的过程，更是心情的旅行。无论是出发前的激动，打包时的欢乐，途中小插曲的搞笑，还是结束后的期待，这些点点滴滴都构成了旅行的精彩篇章。带着愉快的心情，出发去旅行吧，因为在每一次的旅行中，你都会收获到意想不到的快乐和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