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打工不仅是一份工作，更是一场追逐梦想的旅程。当你站在异国他乡，面对陌生的环境和挑战时，记住你最初的初心和目标。每一个困难都是通向成功的必经之路。相信自己，勇敢面对，未来的你一定会感谢现在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打工的日子里，不要小看每一步的努力和付出。无论是从事简单的工作还是面对复杂的挑战，每一个小小的进步都值得骄傲。正是这些微小的积累，最终汇聚成你成功的基石。坚信，只要持续努力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磨砺意志，成就自我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异国他乡，或许会遇到各种各样的困难和不适，但这正是磨练意志的机会。每一次困境都是一次成长的机会，每一次挑战都是一次自我超越的机会。在艰难中坚持，在挑战中成长，你会发现自己变得更加坚韧，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珍惜经历，感恩收获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出国打工的经历是人生中宝贵的财富。无论结果如何，过程中的每一份经历、每一次遇见、每一次学习都是值得珍惜的。学会感恩，欣赏自己在异国他乡的每一份收获，这将成为你人生中最美好的回忆之一。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在出国打工的道路上，坚持是最重要的。无论遇到什么样的困难和挑战，都不要轻言放弃。坚持下去，你会发现自己的努力终将得到回报。只要不懈奋斗，梦想就会逐渐变为现实，你的未来必将更加辉煌。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出国打工不仅是为了眼前的工作，更是为了未来的美好生活。在忙碌的工作之余，别忘了珍惜当下的每一刻，享受过程中的每一份收获。同时，保持对未来的积极展望，让自己的每一步都充满希望和力量。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