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梦想成真，心中激动的浪花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出国门的那一刻，心中如同沸腾的海洋，激动的浪花拍打在每一寸肌肤上。曾经在地图上憧憬的地方，如今就在眼前，这种感觉真是难以言喻。异国的天空、陌生的街道和文化，让人感受到从未有过的兴奋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迷茫与惊喜交织的奇妙旅程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面对陌生的环境时，难免有些迷茫，但正是这种陌生感让每一个瞬间都变得无比珍贵。无论是迷失在古老街巷的探险，还是在现代都市中流连忘返，都让我深刻体会到旅行的奇妙。每一个拐角、每一处风景都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与世界碰撞的心灵碰撞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仅是身体的移动，更是心灵的碰撞。与不同文化的人交流、体验当地的风俗习惯，这种跨文化的接触让我感受到世界的宽广与多样。每一次互动，每一次对话，都让我的内心世界变得更加丰富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不一样的风景，独特的体验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风景和文化特色，这种差异让我的旅行变得异常精彩。从宏伟的建筑到宁静的自然风光，从地方小吃到传统节日，每一处都是对感官的极致享受。独特的体验让我体会到生活的多样性和世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旅行不仅是对外界的探索，也是对自我的发现。在陌生的环境中，我学会了独立，学会了如何面对挑战和困难。在这些经历中，我找到了一个更加真实的自己，这种成长与蜕变是旅行带给我的最珍贵的礼物。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归途的感慨与期待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每次旅行结束归来，总是带着满满的感慨和收获。虽然有些不舍，但更多的是对未来的期待。每一次离别都是为了下一次相遇的准备，我期待着未来能有更多的机会去探索未知的世界，继续这段精彩的旅程。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