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准备出发</w:t>
      </w:r>
    </w:p>
    <w:p>
      <w:pPr>
        <w:rPr>
          <w:rFonts w:hint="eastAsia"/>
          <w:lang w:eastAsia="zh-CN"/>
        </w:rPr>
      </w:pPr>
      <w:r>
        <w:rPr>
          <w:rFonts w:hint="eastAsia"/>
          <w:lang w:eastAsia="zh-CN"/>
        </w:rPr>
        <w:t>终于到了旅行的日子，我提前两个月就开始兴奋地准备行李了。兴奋到完全不在意自己是不是衣服搭配得体，只要行李箱里的物品能应付任何紧急情况就已经心满意足。出发当天我几乎是直接用行李箱推着走的，把那些行李箱固定带把手处握紧，因为我害怕行李箱自己突然离开我了。</w:t>
      </w:r>
    </w:p>
    <w:p>
      <w:pPr>
        <w:rPr>
          <w:rFonts w:hint="eastAsia"/>
          <w:lang w:eastAsia="zh-CN"/>
        </w:rPr>
      </w:pPr>
    </w:p>
    <w:p>
      <w:pPr>
        <w:rPr>
          <w:rFonts w:hint="eastAsia"/>
          <w:lang w:eastAsia="zh-CN"/>
        </w:rPr>
      </w:pPr>
      <w:r>
        <w:rPr>
          <w:rFonts w:hint="eastAsia"/>
          <w:lang w:eastAsia="zh-CN"/>
        </w:rPr>
        <w:t>在机场</w:t>
      </w:r>
    </w:p>
    <w:p>
      <w:pPr>
        <w:rPr>
          <w:rFonts w:hint="eastAsia"/>
          <w:lang w:eastAsia="zh-CN"/>
        </w:rPr>
      </w:pPr>
      <w:r>
        <w:rPr>
          <w:rFonts w:hint="eastAsia"/>
          <w:lang w:eastAsia="zh-CN"/>
        </w:rPr>
        <w:t>在机场等候的时候，我看着人群中穿着舒适鞋走来走去，并悲叹自己为什么要穿这么挤脚的高跟鞋。刚刚踏入机场大堂就立刻感到肚子饿得咕咕叫，于是我开始在机场店铺间穿梭，希望能找到一家售卖着不那么贵的食物的店。我不能相信在机场里一根热狗的价格能贵出这么的离谱，  这种天价产品是不是可以真的给人生活增添了乐趣？</w:t>
      </w:r>
    </w:p>
    <w:p>
      <w:pPr>
        <w:rPr>
          <w:rFonts w:hint="eastAsia"/>
          <w:lang w:eastAsia="zh-CN"/>
        </w:rPr>
      </w:pPr>
    </w:p>
    <w:p>
      <w:pPr>
        <w:rPr>
          <w:rFonts w:hint="eastAsia"/>
          <w:lang w:eastAsia="zh-CN"/>
        </w:rPr>
      </w:pPr>
      <w:r>
        <w:rPr>
          <w:rFonts w:hint="eastAsia"/>
          <w:lang w:eastAsia="zh-CN"/>
        </w:rPr>
        <w:t>登机</w:t>
      </w:r>
    </w:p>
    <w:p>
      <w:pPr>
        <w:rPr>
          <w:rFonts w:hint="eastAsia"/>
          <w:lang w:eastAsia="zh-CN"/>
        </w:rPr>
      </w:pPr>
      <w:r>
        <w:rPr>
          <w:rFonts w:hint="eastAsia"/>
          <w:lang w:eastAsia="zh-CN"/>
        </w:rPr>
        <w:t>登机前，我总是在想着自己肯定把登机牌丢了，但每次也都会在座位上不厌其烦地重复找寻了一遍登机牌放在伞下只有一张可以看见的空间里，并宣布:"登机牌找到啦！”就好像是展示了一次我多么高明的技艺一样。</w:t>
      </w:r>
    </w:p>
    <w:p>
      <w:pPr>
        <w:rPr>
          <w:rFonts w:hint="eastAsia"/>
          <w:lang w:eastAsia="zh-CN"/>
        </w:rPr>
      </w:pPr>
    </w:p>
    <w:p>
      <w:pPr>
        <w:rPr>
          <w:rFonts w:hint="eastAsia"/>
          <w:lang w:eastAsia="zh-CN"/>
        </w:rPr>
      </w:pPr>
      <w:r>
        <w:rPr>
          <w:rFonts w:hint="eastAsia"/>
          <w:lang w:eastAsia="zh-CN"/>
        </w:rPr>
        <w:t>到达目的地</w:t>
      </w:r>
    </w:p>
    <w:p>
      <w:pPr>
        <w:rPr>
          <w:rFonts w:hint="eastAsia"/>
          <w:lang w:eastAsia="zh-CN"/>
        </w:rPr>
      </w:pPr>
      <w:r>
        <w:rPr>
          <w:rFonts w:hint="eastAsia"/>
          <w:lang w:eastAsia="zh-CN"/>
        </w:rPr>
        <w:t>当机舱门打开，我用尽全力挤过了同行人群的阻挡，拿着手中地地图准备好要和周围的人宣布一下自己的目的地，即使那些人并没有向我询问。当然，最先要做的还是与目的地地的气候做一番沟通，看看自己穿的衣服是否合身，有没有违反当地风俗习惯。</w:t>
      </w:r>
    </w:p>
    <w:p>
      <w:pPr>
        <w:rPr>
          <w:rFonts w:hint="eastAsia"/>
          <w:lang w:eastAsia="zh-CN"/>
        </w:rPr>
      </w:pPr>
    </w:p>
    <w:p>
      <w:pPr>
        <w:rPr>
          <w:rFonts w:hint="eastAsia"/>
          <w:lang w:eastAsia="zh-CN"/>
        </w:rPr>
      </w:pPr>
      <w:r>
        <w:rPr>
          <w:rFonts w:hint="eastAsia"/>
          <w:lang w:eastAsia="zh-CN"/>
        </w:rPr>
        <w:t>开始游玩</w:t>
      </w:r>
    </w:p>
    <w:p>
      <w:pPr>
        <w:rPr>
          <w:rFonts w:hint="eastAsia"/>
          <w:lang w:eastAsia="zh-CN"/>
        </w:rPr>
      </w:pPr>
      <w:r>
        <w:rPr>
          <w:rFonts w:hint="eastAsia"/>
          <w:lang w:eastAsia="zh-CN"/>
        </w:rPr>
        <w:t>游玩当中，我发现拍照时最艰难的事情莫过于让自己的照片看起来没有只是钱花的大个笑容，全神贯注到拍照比实际游玩者还要重要的人以脸色和手摆动物，这种任务像是一种给青春岁月写信般地困难。</w:t>
      </w:r>
    </w:p>
    <w:p>
      <w:pPr>
        <w:rPr>
          <w:rFonts w:hint="eastAsia"/>
          <w:lang w:eastAsia="zh-CN"/>
        </w:rPr>
      </w:pPr>
    </w:p>
    <w:p>
      <w:pPr>
        <w:rPr>
          <w:rFonts w:hint="eastAsia"/>
          <w:lang w:eastAsia="zh-CN"/>
        </w:rPr>
      </w:pPr>
      <w:r>
        <w:rPr>
          <w:rFonts w:hint="eastAsia"/>
          <w:lang w:eastAsia="zh-CN"/>
        </w:rPr>
        <w:t>结束旅程</w:t>
      </w:r>
    </w:p>
    <w:p>
      <w:pPr>
        <w:rPr>
          <w:rFonts w:hint="eastAsia"/>
          <w:lang w:eastAsia="zh-CN"/>
        </w:rPr>
      </w:pPr>
      <w:r>
        <w:rPr>
          <w:rFonts w:hint="eastAsia"/>
          <w:lang w:eastAsia="zh-CN"/>
        </w:rPr>
        <w:t>最后一天，我一面体验最后一顿美食一面对进餐的人大声地问题，畸形的饭菜是否代表了目的地的饮食文化真实面目，然后就用婉转的语气留下对这顿美餐的美好回忆。也许在这个地方，这些畸形的饭菜就是适合本地人口味的呢。</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E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2024-10-12T14:29:23Z</dcterms:created>
  <cp:lastModifiedBy>Admin</cp:lastModifiedBy>
  <dcterms:modified xsi:type="dcterms:W3CDTF">2024-10-12T14:29:23Z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