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出来溜达一圈心情美美哒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一场心情的放松之旅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和生活中，我们常常会陷入一成不变的日常琐事，感到疲惫不堪。偶尔，出去溜达一圈，犹如为生活注入了一剂新鲜的活力。走出门，迎接那微风拂面的瞬间，仿佛是世界在对你微笑。无论是公园的绿树成荫，还是街角的小咖啡馆，每一步都充满了新的发现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探索城市的乐趣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角落总有意想不到的乐趣等着你去发掘。从清晨的第一缕阳光到夜晚的璀璨灯火，每一处风景都在讲述着城市的故事。你可以沿着湖边散步，感受湖面上微风带来的涟漪；或者走进本地市场，品尝地道的美食，体验不一样的生活气息。每次溜达，都是与这座城市的一次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心灵慰藉。在城市之外，郊外的草地、山林和河流将带给你无尽的宁静与舒适。踩在柔软的草地上，听着鸟儿的歌唱，呼吸着新鲜的空气，一切烦恼仿佛都会烟消云散。无论是徒步旅行还是简单的公园散步，自然总是能够以它独特的方式让你感受到平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同出去溜达，可以让你的心情更加愉快。聊天、笑闹、分享彼此的生活点滴，这些都是让时光流逝得更快的秘诀。和好友一起探访新开的餐厅，或者在街头找个舒适的角落，坐下来聊聊人生，都是值得珍藏的美好回忆。友情加上溜达的乐趣，使得每一刻都更加生动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总结：心情美美哒的秘诀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来溜达不仅仅是走动身体，更是一种让心情焕然一新的方式。它让你从快节奏的生活中抽离出来，重新连接内心的平静与快乐。不论你是独自一人，还是与朋友同行，都是一种放松心情的好方法。下一次感到疲惫时，不妨走出门，去溜达一圈，让自己心情美美哒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1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2024-10-12T14:29:33Z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