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FDFC0" w14:textId="77777777" w:rsidR="00830B98" w:rsidRDefault="00830B98">
      <w:pPr>
        <w:rPr>
          <w:rFonts w:hint="eastAsia"/>
        </w:rPr>
      </w:pPr>
    </w:p>
    <w:p w14:paraId="511CD246" w14:textId="77777777" w:rsidR="00830B98" w:rsidRDefault="00830B98">
      <w:pPr>
        <w:rPr>
          <w:rFonts w:hint="eastAsia"/>
        </w:rPr>
      </w:pPr>
      <w:r>
        <w:rPr>
          <w:rFonts w:hint="eastAsia"/>
        </w:rPr>
        <w:tab/>
        <w:t>出现</w:t>
      </w:r>
    </w:p>
    <w:p w14:paraId="0F31F9B7" w14:textId="77777777" w:rsidR="00830B98" w:rsidRDefault="00830B98">
      <w:pPr>
        <w:rPr>
          <w:rFonts w:hint="eastAsia"/>
        </w:rPr>
      </w:pPr>
    </w:p>
    <w:p w14:paraId="076D6CCF" w14:textId="77777777" w:rsidR="00830B98" w:rsidRDefault="00830B98">
      <w:pPr>
        <w:rPr>
          <w:rFonts w:hint="eastAsia"/>
        </w:rPr>
      </w:pPr>
    </w:p>
    <w:p w14:paraId="298B3C2F" w14:textId="77777777" w:rsidR="00830B98" w:rsidRDefault="00830B98">
      <w:pPr>
        <w:rPr>
          <w:rFonts w:hint="eastAsia"/>
        </w:rPr>
      </w:pPr>
      <w:r>
        <w:rPr>
          <w:rFonts w:hint="eastAsia"/>
        </w:rPr>
        <w:tab/>
        <w:t>“出现”这两个字的拼音是 chū xiàn。在汉语中，“出现”是一个常见的动词，表示某事物或人从无到有地展现出来，或者说是进入了人们的视野、意识或某个特定的情境之中。它不仅涵盖了物理上的显现，也可以指抽象概念的产生或被注意到。比如，在科学发现的历史上，新的理论或现象的“出现”，往往标志着人类知识边界的扩展。</w:t>
      </w:r>
    </w:p>
    <w:p w14:paraId="114A84EB" w14:textId="77777777" w:rsidR="00830B98" w:rsidRDefault="00830B98">
      <w:pPr>
        <w:rPr>
          <w:rFonts w:hint="eastAsia"/>
        </w:rPr>
      </w:pPr>
    </w:p>
    <w:p w14:paraId="2C0D5395" w14:textId="77777777" w:rsidR="00830B98" w:rsidRDefault="00830B98">
      <w:pPr>
        <w:rPr>
          <w:rFonts w:hint="eastAsia"/>
        </w:rPr>
      </w:pPr>
    </w:p>
    <w:p w14:paraId="06F79BB4" w14:textId="77777777" w:rsidR="00830B98" w:rsidRDefault="00830B98">
      <w:pPr>
        <w:rPr>
          <w:rFonts w:hint="eastAsia"/>
        </w:rPr>
      </w:pPr>
    </w:p>
    <w:p w14:paraId="4810F8A5" w14:textId="77777777" w:rsidR="00830B98" w:rsidRDefault="00830B98">
      <w:pPr>
        <w:rPr>
          <w:rFonts w:hint="eastAsia"/>
        </w:rPr>
      </w:pPr>
      <w:r>
        <w:rPr>
          <w:rFonts w:hint="eastAsia"/>
        </w:rPr>
        <w:tab/>
        <w:t>自然中的出现</w:t>
      </w:r>
    </w:p>
    <w:p w14:paraId="32B44ACF" w14:textId="77777777" w:rsidR="00830B98" w:rsidRDefault="00830B98">
      <w:pPr>
        <w:rPr>
          <w:rFonts w:hint="eastAsia"/>
        </w:rPr>
      </w:pPr>
    </w:p>
    <w:p w14:paraId="1B31C65D" w14:textId="77777777" w:rsidR="00830B98" w:rsidRDefault="00830B98">
      <w:pPr>
        <w:rPr>
          <w:rFonts w:hint="eastAsia"/>
        </w:rPr>
      </w:pPr>
    </w:p>
    <w:p w14:paraId="1E86733B" w14:textId="77777777" w:rsidR="00830B98" w:rsidRDefault="00830B98">
      <w:pPr>
        <w:rPr>
          <w:rFonts w:hint="eastAsia"/>
        </w:rPr>
      </w:pPr>
      <w:r>
        <w:rPr>
          <w:rFonts w:hint="eastAsia"/>
        </w:rPr>
        <w:tab/>
        <w:t>在自然界，“出现”的例子不胜枚举。春天到来时，花朵的绽放是一种出现；雨后天晴，彩虹横跨天空也是一种出现。动物们从冬眠中苏醒，开始活跃于森林和草原，这是生命活力的一种体现。每当新物种被科学家发现并记录下来，这同样是一次重要的“出现”。这些自然现象提醒着我们地球生命的多样性和复杂性，以及探索未知的重要性。</w:t>
      </w:r>
    </w:p>
    <w:p w14:paraId="2F12657F" w14:textId="77777777" w:rsidR="00830B98" w:rsidRDefault="00830B98">
      <w:pPr>
        <w:rPr>
          <w:rFonts w:hint="eastAsia"/>
        </w:rPr>
      </w:pPr>
    </w:p>
    <w:p w14:paraId="11C5A552" w14:textId="77777777" w:rsidR="00830B98" w:rsidRDefault="00830B98">
      <w:pPr>
        <w:rPr>
          <w:rFonts w:hint="eastAsia"/>
        </w:rPr>
      </w:pPr>
    </w:p>
    <w:p w14:paraId="23E92AAB" w14:textId="77777777" w:rsidR="00830B98" w:rsidRDefault="00830B98">
      <w:pPr>
        <w:rPr>
          <w:rFonts w:hint="eastAsia"/>
        </w:rPr>
      </w:pPr>
    </w:p>
    <w:p w14:paraId="57EB386C" w14:textId="77777777" w:rsidR="00830B98" w:rsidRDefault="00830B98">
      <w:pPr>
        <w:rPr>
          <w:rFonts w:hint="eastAsia"/>
        </w:rPr>
      </w:pPr>
      <w:r>
        <w:rPr>
          <w:rFonts w:hint="eastAsia"/>
        </w:rPr>
        <w:tab/>
        <w:t>社会文化中的出现</w:t>
      </w:r>
    </w:p>
    <w:p w14:paraId="3B692E0B" w14:textId="77777777" w:rsidR="00830B98" w:rsidRDefault="00830B98">
      <w:pPr>
        <w:rPr>
          <w:rFonts w:hint="eastAsia"/>
        </w:rPr>
      </w:pPr>
    </w:p>
    <w:p w14:paraId="31274ED6" w14:textId="77777777" w:rsidR="00830B98" w:rsidRDefault="00830B98">
      <w:pPr>
        <w:rPr>
          <w:rFonts w:hint="eastAsia"/>
        </w:rPr>
      </w:pPr>
    </w:p>
    <w:p w14:paraId="6F50B645" w14:textId="77777777" w:rsidR="00830B98" w:rsidRDefault="00830B98">
      <w:pPr>
        <w:rPr>
          <w:rFonts w:hint="eastAsia"/>
        </w:rPr>
      </w:pPr>
      <w:r>
        <w:rPr>
          <w:rFonts w:hint="eastAsia"/>
        </w:rPr>
        <w:tab/>
        <w:t>在人类社会与文化的演进过程中，“出现”扮演着至关重要的角色。新的思想、艺术形式、技术发明等都是通过“出现”而成为时代的一部分。例如，互联网的出现彻底改变了人们交流信息的方式；现代主义艺术的出现打破了传统美学观念，带来了全新的视觉体验。社会运动领袖或公众人物的出现，常常能够引领风潮，推动社会变革。</w:t>
      </w:r>
    </w:p>
    <w:p w14:paraId="2EBD3AE3" w14:textId="77777777" w:rsidR="00830B98" w:rsidRDefault="00830B98">
      <w:pPr>
        <w:rPr>
          <w:rFonts w:hint="eastAsia"/>
        </w:rPr>
      </w:pPr>
    </w:p>
    <w:p w14:paraId="18BA7D13" w14:textId="77777777" w:rsidR="00830B98" w:rsidRDefault="00830B98">
      <w:pPr>
        <w:rPr>
          <w:rFonts w:hint="eastAsia"/>
        </w:rPr>
      </w:pPr>
    </w:p>
    <w:p w14:paraId="1E9C899B" w14:textId="77777777" w:rsidR="00830B98" w:rsidRDefault="00830B98">
      <w:pPr>
        <w:rPr>
          <w:rFonts w:hint="eastAsia"/>
        </w:rPr>
      </w:pPr>
    </w:p>
    <w:p w14:paraId="1E9AAD60" w14:textId="77777777" w:rsidR="00830B98" w:rsidRDefault="00830B98">
      <w:pPr>
        <w:rPr>
          <w:rFonts w:hint="eastAsia"/>
        </w:rPr>
      </w:pPr>
      <w:r>
        <w:rPr>
          <w:rFonts w:hint="eastAsia"/>
        </w:rPr>
        <w:tab/>
        <w:t>个人生活中的出现</w:t>
      </w:r>
    </w:p>
    <w:p w14:paraId="44F2E648" w14:textId="77777777" w:rsidR="00830B98" w:rsidRDefault="00830B98">
      <w:pPr>
        <w:rPr>
          <w:rFonts w:hint="eastAsia"/>
        </w:rPr>
      </w:pPr>
    </w:p>
    <w:p w14:paraId="05E750A8" w14:textId="77777777" w:rsidR="00830B98" w:rsidRDefault="00830B98">
      <w:pPr>
        <w:rPr>
          <w:rFonts w:hint="eastAsia"/>
        </w:rPr>
      </w:pPr>
    </w:p>
    <w:p w14:paraId="2162022B" w14:textId="77777777" w:rsidR="00830B98" w:rsidRDefault="00830B98">
      <w:pPr>
        <w:rPr>
          <w:rFonts w:hint="eastAsia"/>
        </w:rPr>
      </w:pPr>
      <w:r>
        <w:rPr>
          <w:rFonts w:hint="eastAsia"/>
        </w:rPr>
        <w:tab/>
        <w:t>对于每个人而言，“出现”也有着独特的意义。人生的不同阶段会有不同的机遇和挑战“出现”。一个人可能会在职业生涯中遇到一个转折点，或是生活中迎来一个重要的人。这些关键时刻的“出现”，往往会对个人的发展轨迹产生深远的影响。有时候，一些看似偶然的相遇或事件的发生，可能正是命运安排的一次精彩“出现”。</w:t>
      </w:r>
    </w:p>
    <w:p w14:paraId="59AE1FB5" w14:textId="77777777" w:rsidR="00830B98" w:rsidRDefault="00830B98">
      <w:pPr>
        <w:rPr>
          <w:rFonts w:hint="eastAsia"/>
        </w:rPr>
      </w:pPr>
    </w:p>
    <w:p w14:paraId="0129AE85" w14:textId="77777777" w:rsidR="00830B98" w:rsidRDefault="00830B98">
      <w:pPr>
        <w:rPr>
          <w:rFonts w:hint="eastAsia"/>
        </w:rPr>
      </w:pPr>
    </w:p>
    <w:p w14:paraId="516E5DA6" w14:textId="77777777" w:rsidR="00830B98" w:rsidRDefault="00830B98">
      <w:pPr>
        <w:rPr>
          <w:rFonts w:hint="eastAsia"/>
        </w:rPr>
      </w:pPr>
    </w:p>
    <w:p w14:paraId="5EFDB0C0" w14:textId="77777777" w:rsidR="00830B98" w:rsidRDefault="00830B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1AD898" w14:textId="77777777" w:rsidR="00830B98" w:rsidRDefault="00830B98">
      <w:pPr>
        <w:rPr>
          <w:rFonts w:hint="eastAsia"/>
        </w:rPr>
      </w:pPr>
    </w:p>
    <w:p w14:paraId="68DC55D3" w14:textId="77777777" w:rsidR="00830B98" w:rsidRDefault="00830B98">
      <w:pPr>
        <w:rPr>
          <w:rFonts w:hint="eastAsia"/>
        </w:rPr>
      </w:pPr>
    </w:p>
    <w:p w14:paraId="0A3BCD71" w14:textId="77777777" w:rsidR="00830B98" w:rsidRDefault="00830B98">
      <w:pPr>
        <w:rPr>
          <w:rFonts w:hint="eastAsia"/>
        </w:rPr>
      </w:pPr>
      <w:r>
        <w:rPr>
          <w:rFonts w:hint="eastAsia"/>
        </w:rPr>
        <w:tab/>
        <w:t>无论是自然界的现象、社会文化的变迁还是个人经历，“出现”都象征着一种变化和新生。它是世界不断前进的动力之一，也是我们理解和感知这个世界的重要方式。每一次“出现”都值得我们去关注、思考和珍惜，因为它们共同构成了丰富多彩的生活画卷。</w:t>
      </w:r>
    </w:p>
    <w:p w14:paraId="7D0749AC" w14:textId="77777777" w:rsidR="00830B98" w:rsidRDefault="00830B98">
      <w:pPr>
        <w:rPr>
          <w:rFonts w:hint="eastAsia"/>
        </w:rPr>
      </w:pPr>
    </w:p>
    <w:p w14:paraId="38DBC7A4" w14:textId="77777777" w:rsidR="00830B98" w:rsidRDefault="00830B98">
      <w:pPr>
        <w:rPr>
          <w:rFonts w:hint="eastAsia"/>
        </w:rPr>
      </w:pPr>
    </w:p>
    <w:p w14:paraId="624CF5D9" w14:textId="77777777" w:rsidR="00830B98" w:rsidRDefault="00830B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3FF3E" w14:textId="6286A3F6" w:rsidR="00F94890" w:rsidRDefault="00F94890"/>
    <w:sectPr w:rsidR="00F94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90"/>
    <w:rsid w:val="005B05E0"/>
    <w:rsid w:val="00830B98"/>
    <w:rsid w:val="00F9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819CD-B14E-483F-A563-8BAB5393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