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AD1D3" w14:textId="77777777" w:rsidR="006510B7" w:rsidRDefault="006510B7">
      <w:pPr>
        <w:rPr>
          <w:rFonts w:hint="eastAsia"/>
        </w:rPr>
      </w:pPr>
    </w:p>
    <w:p w14:paraId="6A3933A6" w14:textId="77777777" w:rsidR="006510B7" w:rsidRDefault="006510B7">
      <w:pPr>
        <w:rPr>
          <w:rFonts w:hint="eastAsia"/>
        </w:rPr>
      </w:pPr>
      <w:r>
        <w:rPr>
          <w:rFonts w:hint="eastAsia"/>
        </w:rPr>
        <w:tab/>
        <w:t>出路的拼音和解释是什么</w:t>
      </w:r>
    </w:p>
    <w:p w14:paraId="41182CEC" w14:textId="77777777" w:rsidR="006510B7" w:rsidRDefault="006510B7">
      <w:pPr>
        <w:rPr>
          <w:rFonts w:hint="eastAsia"/>
        </w:rPr>
      </w:pPr>
    </w:p>
    <w:p w14:paraId="6C755E01" w14:textId="77777777" w:rsidR="006510B7" w:rsidRDefault="006510B7">
      <w:pPr>
        <w:rPr>
          <w:rFonts w:hint="eastAsia"/>
        </w:rPr>
      </w:pPr>
    </w:p>
    <w:p w14:paraId="4EE718CA" w14:textId="77777777" w:rsidR="006510B7" w:rsidRDefault="006510B7">
      <w:pPr>
        <w:rPr>
          <w:rFonts w:hint="eastAsia"/>
        </w:rPr>
      </w:pPr>
      <w:r>
        <w:rPr>
          <w:rFonts w:hint="eastAsia"/>
        </w:rPr>
        <w:tab/>
        <w:t>在汉语中，“出路”一词由两个汉字组成，分别是“出”（chū）和“路”（lù）。其拼音是 chū lù。这个词汇在中国文化里具有深远的意义，不仅是一个简单的地理概念，还象征着个人或团体发展的方向与可能性。</w:t>
      </w:r>
    </w:p>
    <w:p w14:paraId="5A83205C" w14:textId="77777777" w:rsidR="006510B7" w:rsidRDefault="006510B7">
      <w:pPr>
        <w:rPr>
          <w:rFonts w:hint="eastAsia"/>
        </w:rPr>
      </w:pPr>
    </w:p>
    <w:p w14:paraId="26C6BBCF" w14:textId="77777777" w:rsidR="006510B7" w:rsidRDefault="006510B7">
      <w:pPr>
        <w:rPr>
          <w:rFonts w:hint="eastAsia"/>
        </w:rPr>
      </w:pPr>
    </w:p>
    <w:p w14:paraId="282555DD" w14:textId="77777777" w:rsidR="006510B7" w:rsidRDefault="006510B7">
      <w:pPr>
        <w:rPr>
          <w:rFonts w:hint="eastAsia"/>
        </w:rPr>
      </w:pPr>
    </w:p>
    <w:p w14:paraId="4BB148CD" w14:textId="77777777" w:rsidR="006510B7" w:rsidRDefault="006510B7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781AF5F1" w14:textId="77777777" w:rsidR="006510B7" w:rsidRDefault="006510B7">
      <w:pPr>
        <w:rPr>
          <w:rFonts w:hint="eastAsia"/>
        </w:rPr>
      </w:pPr>
    </w:p>
    <w:p w14:paraId="431BBDBA" w14:textId="77777777" w:rsidR="006510B7" w:rsidRDefault="006510B7">
      <w:pPr>
        <w:rPr>
          <w:rFonts w:hint="eastAsia"/>
        </w:rPr>
      </w:pPr>
    </w:p>
    <w:p w14:paraId="30B15EB5" w14:textId="77777777" w:rsidR="006510B7" w:rsidRDefault="006510B7">
      <w:pPr>
        <w:rPr>
          <w:rFonts w:hint="eastAsia"/>
        </w:rPr>
      </w:pPr>
      <w:r>
        <w:rPr>
          <w:rFonts w:hint="eastAsia"/>
        </w:rPr>
        <w:tab/>
        <w:t>从字面意思来看，“出路”指的是能够离开某个地方的道路或通道，比如当我们说“这个地方有两条出路”，意味着可以从这里通过两条不同的路径出去。它也可以指代一种解决困难的方法或途径，例如面对困境时，找到解决问题的出路就是找到了继续前进的方向。</w:t>
      </w:r>
    </w:p>
    <w:p w14:paraId="374ABBC3" w14:textId="77777777" w:rsidR="006510B7" w:rsidRDefault="006510B7">
      <w:pPr>
        <w:rPr>
          <w:rFonts w:hint="eastAsia"/>
        </w:rPr>
      </w:pPr>
    </w:p>
    <w:p w14:paraId="5227E9C5" w14:textId="77777777" w:rsidR="006510B7" w:rsidRDefault="006510B7">
      <w:pPr>
        <w:rPr>
          <w:rFonts w:hint="eastAsia"/>
        </w:rPr>
      </w:pPr>
    </w:p>
    <w:p w14:paraId="161217A2" w14:textId="77777777" w:rsidR="006510B7" w:rsidRDefault="006510B7">
      <w:pPr>
        <w:rPr>
          <w:rFonts w:hint="eastAsia"/>
        </w:rPr>
      </w:pPr>
    </w:p>
    <w:p w14:paraId="2366C8D1" w14:textId="77777777" w:rsidR="006510B7" w:rsidRDefault="006510B7">
      <w:pPr>
        <w:rPr>
          <w:rFonts w:hint="eastAsia"/>
        </w:rPr>
      </w:pPr>
      <w:r>
        <w:rPr>
          <w:rFonts w:hint="eastAsia"/>
        </w:rPr>
        <w:tab/>
        <w:t>引申义</w:t>
      </w:r>
    </w:p>
    <w:p w14:paraId="6D23E12F" w14:textId="77777777" w:rsidR="006510B7" w:rsidRDefault="006510B7">
      <w:pPr>
        <w:rPr>
          <w:rFonts w:hint="eastAsia"/>
        </w:rPr>
      </w:pPr>
    </w:p>
    <w:p w14:paraId="76B1EFE7" w14:textId="77777777" w:rsidR="006510B7" w:rsidRDefault="006510B7">
      <w:pPr>
        <w:rPr>
          <w:rFonts w:hint="eastAsia"/>
        </w:rPr>
      </w:pPr>
    </w:p>
    <w:p w14:paraId="69A98A15" w14:textId="77777777" w:rsidR="006510B7" w:rsidRDefault="006510B7">
      <w:pPr>
        <w:rPr>
          <w:rFonts w:hint="eastAsia"/>
        </w:rPr>
      </w:pPr>
      <w:r>
        <w:rPr>
          <w:rFonts w:hint="eastAsia"/>
        </w:rPr>
        <w:tab/>
        <w:t>在更广泛的社会语境下，“出路”往往被用来描述人们在生活中寻求进步、改变现状或是实现目标的方式。对于个人而言，这可能涉及到职业选择、教育提升、创业创新等方面；而对于企业或者组织来说，则可能是市场拓展、技术革新、管理模式优化等。“出路”代表着希望和机会，是推动社会和个人不断向前发展的动力源泉。</w:t>
      </w:r>
    </w:p>
    <w:p w14:paraId="6AAD3D63" w14:textId="77777777" w:rsidR="006510B7" w:rsidRDefault="006510B7">
      <w:pPr>
        <w:rPr>
          <w:rFonts w:hint="eastAsia"/>
        </w:rPr>
      </w:pPr>
    </w:p>
    <w:p w14:paraId="3F5B594E" w14:textId="77777777" w:rsidR="006510B7" w:rsidRDefault="006510B7">
      <w:pPr>
        <w:rPr>
          <w:rFonts w:hint="eastAsia"/>
        </w:rPr>
      </w:pPr>
    </w:p>
    <w:p w14:paraId="2CA2C1A3" w14:textId="77777777" w:rsidR="006510B7" w:rsidRDefault="006510B7">
      <w:pPr>
        <w:rPr>
          <w:rFonts w:hint="eastAsia"/>
        </w:rPr>
      </w:pPr>
    </w:p>
    <w:p w14:paraId="2E655891" w14:textId="77777777" w:rsidR="006510B7" w:rsidRDefault="006510B7">
      <w:pPr>
        <w:rPr>
          <w:rFonts w:hint="eastAsia"/>
        </w:rPr>
      </w:pPr>
      <w:r>
        <w:rPr>
          <w:rFonts w:hint="eastAsia"/>
        </w:rPr>
        <w:tab/>
        <w:t>历史背景下的出路</w:t>
      </w:r>
    </w:p>
    <w:p w14:paraId="003DF51D" w14:textId="77777777" w:rsidR="006510B7" w:rsidRDefault="006510B7">
      <w:pPr>
        <w:rPr>
          <w:rFonts w:hint="eastAsia"/>
        </w:rPr>
      </w:pPr>
    </w:p>
    <w:p w14:paraId="2F03667D" w14:textId="77777777" w:rsidR="006510B7" w:rsidRDefault="006510B7">
      <w:pPr>
        <w:rPr>
          <w:rFonts w:hint="eastAsia"/>
        </w:rPr>
      </w:pPr>
    </w:p>
    <w:p w14:paraId="55A6093C" w14:textId="77777777" w:rsidR="006510B7" w:rsidRDefault="006510B7">
      <w:pPr>
        <w:rPr>
          <w:rFonts w:hint="eastAsia"/>
        </w:rPr>
      </w:pPr>
      <w:r>
        <w:rPr>
          <w:rFonts w:hint="eastAsia"/>
        </w:rPr>
        <w:tab/>
        <w:t>回顾历史，不同阶段的人们都在探索属于自己的出路。古代农民为了躲避战乱或者寻找更好的生活条件，会背井离乡去开辟新的家园；近代以来，随着工业革命的影响，许多人从农村涌向城市，希望通过务工经商来改善家庭经济状况；进入现代社会后，随着全球化进程加快以及互联网技术的发展，人们获取信息更加便捷，视野也变得更加开阔，因此他们可以利用各种资源和平台来规划自己独特的人生道路。</w:t>
      </w:r>
    </w:p>
    <w:p w14:paraId="3CCC5632" w14:textId="77777777" w:rsidR="006510B7" w:rsidRDefault="006510B7">
      <w:pPr>
        <w:rPr>
          <w:rFonts w:hint="eastAsia"/>
        </w:rPr>
      </w:pPr>
    </w:p>
    <w:p w14:paraId="3749433A" w14:textId="77777777" w:rsidR="006510B7" w:rsidRDefault="006510B7">
      <w:pPr>
        <w:rPr>
          <w:rFonts w:hint="eastAsia"/>
        </w:rPr>
      </w:pPr>
    </w:p>
    <w:p w14:paraId="202AFCF1" w14:textId="77777777" w:rsidR="006510B7" w:rsidRDefault="006510B7">
      <w:pPr>
        <w:rPr>
          <w:rFonts w:hint="eastAsia"/>
        </w:rPr>
      </w:pPr>
    </w:p>
    <w:p w14:paraId="3C95E779" w14:textId="77777777" w:rsidR="006510B7" w:rsidRDefault="006510B7">
      <w:pPr>
        <w:rPr>
          <w:rFonts w:hint="eastAsia"/>
        </w:rPr>
      </w:pPr>
      <w:r>
        <w:rPr>
          <w:rFonts w:hint="eastAsia"/>
        </w:rPr>
        <w:tab/>
        <w:t>现代语境中的出路</w:t>
      </w:r>
    </w:p>
    <w:p w14:paraId="2616E455" w14:textId="77777777" w:rsidR="006510B7" w:rsidRDefault="006510B7">
      <w:pPr>
        <w:rPr>
          <w:rFonts w:hint="eastAsia"/>
        </w:rPr>
      </w:pPr>
    </w:p>
    <w:p w14:paraId="28F6B2AD" w14:textId="77777777" w:rsidR="006510B7" w:rsidRDefault="006510B7">
      <w:pPr>
        <w:rPr>
          <w:rFonts w:hint="eastAsia"/>
        </w:rPr>
      </w:pPr>
    </w:p>
    <w:p w14:paraId="1A6E623C" w14:textId="77777777" w:rsidR="006510B7" w:rsidRDefault="006510B7">
      <w:pPr>
        <w:rPr>
          <w:rFonts w:hint="eastAsia"/>
        </w:rPr>
      </w:pPr>
      <w:r>
        <w:rPr>
          <w:rFonts w:hint="eastAsia"/>
        </w:rPr>
        <w:tab/>
        <w:t>在当今快速变化的世界里，“出路”这个词被赋予了更多的内涵。年轻人不再局限于传统的就业模式，而是积极投身于新兴行业如人工智能、生物科技等领域；创业者们借助资本市场的力量迅速扩张业务规模；而普通劳动者也在不断提升自身技能以适应职场需求的变化。在国家政策的支持下，越来越多的社会群体开始关注环保、公益等事业，并将其作为实现自我价值的新出路。</w:t>
      </w:r>
    </w:p>
    <w:p w14:paraId="07FE65B3" w14:textId="77777777" w:rsidR="006510B7" w:rsidRDefault="006510B7">
      <w:pPr>
        <w:rPr>
          <w:rFonts w:hint="eastAsia"/>
        </w:rPr>
      </w:pPr>
    </w:p>
    <w:p w14:paraId="48B6C126" w14:textId="77777777" w:rsidR="006510B7" w:rsidRDefault="006510B7">
      <w:pPr>
        <w:rPr>
          <w:rFonts w:hint="eastAsia"/>
        </w:rPr>
      </w:pPr>
    </w:p>
    <w:p w14:paraId="329309BB" w14:textId="77777777" w:rsidR="006510B7" w:rsidRDefault="006510B7">
      <w:pPr>
        <w:rPr>
          <w:rFonts w:hint="eastAsia"/>
        </w:rPr>
      </w:pPr>
    </w:p>
    <w:p w14:paraId="0082DC27" w14:textId="77777777" w:rsidR="006510B7" w:rsidRDefault="006510B7">
      <w:pPr>
        <w:rPr>
          <w:rFonts w:hint="eastAsia"/>
        </w:rPr>
      </w:pPr>
      <w:r>
        <w:rPr>
          <w:rFonts w:hint="eastAsia"/>
        </w:rPr>
        <w:tab/>
        <w:t>出路的重要性</w:t>
      </w:r>
    </w:p>
    <w:p w14:paraId="5A9490C2" w14:textId="77777777" w:rsidR="006510B7" w:rsidRDefault="006510B7">
      <w:pPr>
        <w:rPr>
          <w:rFonts w:hint="eastAsia"/>
        </w:rPr>
      </w:pPr>
    </w:p>
    <w:p w14:paraId="7014384D" w14:textId="77777777" w:rsidR="006510B7" w:rsidRDefault="006510B7">
      <w:pPr>
        <w:rPr>
          <w:rFonts w:hint="eastAsia"/>
        </w:rPr>
      </w:pPr>
    </w:p>
    <w:p w14:paraId="4ADFFF0B" w14:textId="77777777" w:rsidR="006510B7" w:rsidRDefault="006510B7">
      <w:pPr>
        <w:rPr>
          <w:rFonts w:hint="eastAsia"/>
        </w:rPr>
      </w:pPr>
      <w:r>
        <w:rPr>
          <w:rFonts w:hint="eastAsia"/>
        </w:rPr>
        <w:tab/>
        <w:t>无论是在个人成长还是社会发展过程中，“出路”的存在都至关重要。它是连接过去与未来的桥梁，让人们能够在不断变迁的时代浪潮中保持清醒头脑，勇敢迎接挑战。“出路”也是一种激励机制，鼓励每个人去思考自己的未来方向，勇于尝试新事物，从而为整个社会注入源源不断的活力。</w:t>
      </w:r>
    </w:p>
    <w:p w14:paraId="03B77787" w14:textId="77777777" w:rsidR="006510B7" w:rsidRDefault="006510B7">
      <w:pPr>
        <w:rPr>
          <w:rFonts w:hint="eastAsia"/>
        </w:rPr>
      </w:pPr>
    </w:p>
    <w:p w14:paraId="7D86E530" w14:textId="77777777" w:rsidR="006510B7" w:rsidRDefault="006510B7">
      <w:pPr>
        <w:rPr>
          <w:rFonts w:hint="eastAsia"/>
        </w:rPr>
      </w:pPr>
    </w:p>
    <w:p w14:paraId="7037F0B5" w14:textId="77777777" w:rsidR="006510B7" w:rsidRDefault="006510B7">
      <w:pPr>
        <w:rPr>
          <w:rFonts w:hint="eastAsia"/>
        </w:rPr>
      </w:pPr>
    </w:p>
    <w:p w14:paraId="628BFD94" w14:textId="77777777" w:rsidR="006510B7" w:rsidRDefault="006510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D6423F" w14:textId="77777777" w:rsidR="006510B7" w:rsidRDefault="006510B7">
      <w:pPr>
        <w:rPr>
          <w:rFonts w:hint="eastAsia"/>
        </w:rPr>
      </w:pPr>
    </w:p>
    <w:p w14:paraId="3BF55EFB" w14:textId="77777777" w:rsidR="006510B7" w:rsidRDefault="006510B7">
      <w:pPr>
        <w:rPr>
          <w:rFonts w:hint="eastAsia"/>
        </w:rPr>
      </w:pPr>
    </w:p>
    <w:p w14:paraId="35A3D61F" w14:textId="77777777" w:rsidR="006510B7" w:rsidRDefault="006510B7">
      <w:pPr>
        <w:rPr>
          <w:rFonts w:hint="eastAsia"/>
        </w:rPr>
      </w:pPr>
      <w:r>
        <w:rPr>
          <w:rFonts w:hint="eastAsia"/>
        </w:rPr>
        <w:tab/>
        <w:t>“出路”不仅仅是指物理空间上的通行之道，更是精神层面指引前行的灯塔。它体现了人类对美好生活的向往和不懈追求，同时也反映了时代发展的脉搏。在这个充满无限可能的时代，愿我们都能找到适合自己的那条出路，书写属于自己的精彩篇章。</w:t>
      </w:r>
    </w:p>
    <w:p w14:paraId="43297FAC" w14:textId="77777777" w:rsidR="006510B7" w:rsidRDefault="006510B7">
      <w:pPr>
        <w:rPr>
          <w:rFonts w:hint="eastAsia"/>
        </w:rPr>
      </w:pPr>
    </w:p>
    <w:p w14:paraId="545E4BA2" w14:textId="77777777" w:rsidR="006510B7" w:rsidRDefault="006510B7">
      <w:pPr>
        <w:rPr>
          <w:rFonts w:hint="eastAsia"/>
        </w:rPr>
      </w:pPr>
    </w:p>
    <w:p w14:paraId="4AF9D8E7" w14:textId="77777777" w:rsidR="006510B7" w:rsidRDefault="006510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14A8F" w14:textId="408860E4" w:rsidR="003C10E3" w:rsidRDefault="003C10E3"/>
    <w:sectPr w:rsidR="003C1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E3"/>
    <w:rsid w:val="003C10E3"/>
    <w:rsid w:val="005B05E0"/>
    <w:rsid w:val="0065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A2A50-674D-4A26-B556-40ED856C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