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出门旅行，放飞心情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逃离日常繁琐的方式，是心灵的放松和自我的重塑。当我们踏上旅途的那一刻，所有的压力与烦恼都被暂时抛在脑后，迎接我们的将是未知的风景和独特的体验。在这个过程中，我们不仅能欣赏到不同的自然景观，还能够与不同的人群互动，感受到人生的多样性。每一次的出行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用心记录旅途中的美好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值得珍藏的，尤其是当你站在风景如画的地方时，心中的感动往往难以用言语表达。为了记录下这些难忘的瞬间，不妨在朋友圈分享一些旅途中的美好句子。例如：“走过千山万水，最终找到的是内心的平静。”这种句子不仅能够传达你的旅行感受，也能让你的朋友们感受到你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个人的体验，更是与朋友分享快乐的过程。你可以通过朋友圈展示旅途中的趣事和风景，激发朋友们对旅行的兴趣。分享一些趣味十足的句子，如：“和你一起看世界，才是最美的风景。”这些句子可以让你们的旅行记忆更加鲜活，也能让朋友们感受到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用旅行的心情激励自己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经历常常能够带来新的启发和勇气。当我们在陌生的环境中面对挑战时，往往能激发出内心的潜能。你可以通过朋友圈分享一些富有激励性质的句子，例如：“在路上，每一步都充满了可能性。”这样的句子不仅能够提醒自己不断前行，也能够激励那些正在追寻梦想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让旅行的回忆成为生活的调剂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之后，留在心中的不仅是美好的回忆，还有那些让你感到放松和愉悦的时光。你可以在朋友圈中发布一些带有感悟的句子，如：“旅行让世界变大，也让心灵变得更广阔。”这些句子不仅能够让你回忆起旅行中的美好时光，也能够为日常生活带来一丝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结语：旅行带来的无尽魅力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不仅仅是为了欣赏美景，更是为了探索内心的深度。通过朋友圈分享旅行中的点滴，不仅能够让你自己的感受得以记录和传达，也能够与朋友们分享这份旅途中的快乐和成长。每一次旅行，都是一次心灵的成长，让我们用文字和图片记录下这些美好瞬间，珍藏在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