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基本旅行用语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当你踏上旅途时，掌握一些基本的旅行短语可以帮助你更好地融入当地的生活和文化。比如，“我需要帮助”用“我需要帮助”（Wǒ xūyào bāngzhù）表示，“请问洗手间在哪里？”可以用“请问洗手间在哪里？”（Qǐngwèn xǐshǒujiān zài nǎlǐ？）来询问。这些简单的句子能够帮助你解决旅行中遇到的基本问题。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酒店相关短语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在酒店办理入住或退房时，有一些常用的短语可以帮助你与前台交流。例如，“我预订了一个房间”用“我预订了一个房间”（Wǒ yùdìngle yīgè fángjiān），而“我想退房”则是“我想退房”（Wǒ xiǎng tuìfáng）。此外，如果你需要请求额外的服务，比如“能否提供一张额外的床？”（Néngfǒu tígōng yī zhāng éwài de chuáng？）也可以用这些短语。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餐厅用语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在餐厅用餐时，了解一些常用的餐厅短语能够让你享受更加愉快的用餐体验。比如，“请给我菜单”用“请给我菜单”（Qǐng gěi wǒ càidān），而“我想点这个菜”可以说“我想点这个菜”（Wǒ xiǎng diǎn zhège cài）。如果你需要询问食物是否适合自己，可以用“这个菜辣吗？”（Zhège cài là ma？）来问服务员。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交通相关短语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出门旅行时，了解交通工具的相关短语是非常重要的。比如，“我需要一张车票”用“我需要一张车票”（Wǒ xūyào yī zhāng chēpiào），而“怎么去机场？”则可以用“怎么去机场？”（Zěnme qù jīchǎng？）来询问。如果你想租车，可以说“我想租一辆车”（Wǒ xiǎng zū yī liàng chē）。这些短语可以帮助你在旅行中更加顺利地移动。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购物和付款用语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在购物时，一些购物相关的短语可以使交易过程更加顺利。例如，“这件衣服多少钱？”用“这件衣服多少钱？”（Zhè jiàn yīfú duōshao qián？）表示，而“我想用信用卡付款”则可以说“我想用信用卡付款”（Wǒ xiǎng yòng xìnyòngkǎ fùkuǎn）。了解这些短语可以帮助你在购物时避免误解。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紧急情况短语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在旅行过程中，遇到紧急情况时能够用一些常用短语进行沟通是非常重要的。例如，“我需要联系警察”用“我需要联系警察”（Wǒ xūyào liánxì jǐngchá），而“我迷路了”可以说“我迷路了”（Wǒ mílùle）。这些短语可以帮助你在遇到紧急情况时快速寻求帮助。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旅行短语不仅能帮助你更好地融入旅行环境，还能使你的旅行体验更加愉快。无论是基本的日常交流，还是在特定场景下的需求，了解和使用这些短语都能提升你的旅行便利性。希望这些短语能帮助你在旅途中顺利自如，享受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