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出门旅行适合发说说的语句有哪些（出去旅游说说经典句子）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追寻风景，收获心情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陌生景点的探索，更是对内心世界的旅行。当我们踏上旅途时，心中的烦恼和压力仿佛都被抛在了身后。此时，发一条适合的说说，可以让你与朋友们分享这份美好与宁静。比如：“在这片宁静的山水间，我找到了内心的平和。”这样的说说，不仅传达了你对风景的赞美，也表达了旅行带给你的心灵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记录每一刻的精彩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有一些瞬间让人难以忘怀。无论是壮丽的自然风光还是独特的当地风情，都值得被记录下来并分享给朋友们。可以写道：“今天在古镇的街头，仿佛穿越了时光隧道，一切都是那么的美好与宁静。”这种说说不仅捕捉了你旅途中的精彩瞬间，也能引起朋友们对你旅行经历的好奇与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会发生一些有趣或搞笑的事情，这些都是旅行中不可或缺的部分。分享这些趣事可以让你的说说更加生动有趣。例如：“今天在市场上看到一个摊贩的招牌，居然写着‘魔法药水’，我好奇地买了一瓶，结果只是普通的果汁。哈哈，真是意外的开心！”这样的说说，不仅让朋友们感受到你的幽默，也增添了旅行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表达对当地文化的敬意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个新的地方，了解和体验当地的文化总是令人兴奋的。你可以通过说说表达对当地文化的欣赏与尊重。例如：“在这座城市的博物馆里，我深刻感受到当地人民对历史的传承与尊重，这种文化氛围让人感动。”这样的话语可以传达你对旅行地文化的尊重，同时也能让朋友们对这个地方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部世界的探索，更是对自我心灵的旅程。你可以借助旅行的机会，感慨人生，分享你的感悟。例如：“这次旅行让我更加明白，人生就像一场旅程，我们需要珍惜每一个风景和每一次经历。”这样的说说不仅能引发朋友们的共鸣，也能激励大家对生活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展望未来的旅行计划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期待下一次的出发。如果你已经在计划下一次的旅行，不妨在说说中提及一下。例如：“虽然这次旅行即将结束，但我已经迫不及待地开始规划下一站了。期待未来的旅程带来更多美好的回忆！”这样的说说不仅展示了你对旅行的热爱，也能激发朋友们对你未来旅行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