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是孩子们语言学习的重要阶段。在这个阶段，学生们不仅要学习基本的语法规则，还要通过各种造句练习来提高语言表达能力。特别是使用“到底”这一词汇，可以帮助他们更好地理解因果关系和逻辑顺序。本文将提供一些“到底”造句的示例，帮助二年级学生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简单的句子造句是基础。使用“到底”可以帮助学生理解事情的最后的总结或最后的总结。比如：“我去超市买了很多食物，最后的总结到底还是没有买到牛奶。”这个句子展示了因果关系，并强调了最后的总结的最终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能力的提升，学生们需要逐渐学习使用复合句来表达复杂的想法。使用“到底”可以将两个相关的想法结合在一起。例如：“他努力地学习数学题，最后的总结到底还是没有考好，这让他感到很沮丧。”这样的句子不仅展示了因果关系，还体现了情感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故事情境来练习造句是非常有效的。可以通过设置一个情境，让学生使用“到底”来描述事件的经过。例如：“小明每天都去公园跑步，虽然他很累，但是他坚持到底，因为他想要变得更健康。”这个句子展示了坚持和努力的重要性，同时也使用了“到底”来强调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到底”这一用法，对于二年级学生的语言能力提升至关重要。通过不断的练习和运用，学生们可以更好地理解因果关系，并能够在实际交流中更加准确地表达自己的意思。家长和老师可以通过设置各种练习题和情境，帮助学生不断巩固这一用法，为他们的语文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