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C9C0" w14:textId="77777777" w:rsidR="00560AF8" w:rsidRDefault="00560AF8">
      <w:pPr>
        <w:rPr>
          <w:rFonts w:hint="eastAsia"/>
        </w:rPr>
      </w:pPr>
    </w:p>
    <w:p w14:paraId="25BD0BC2" w14:textId="77777777" w:rsidR="00560AF8" w:rsidRDefault="00560AF8">
      <w:pPr>
        <w:rPr>
          <w:rFonts w:hint="eastAsia"/>
        </w:rPr>
      </w:pPr>
      <w:r>
        <w:rPr>
          <w:rFonts w:hint="eastAsia"/>
        </w:rPr>
        <w:tab/>
        <w:t>刷的拼音部首：揭示汉字构造的秘密</w:t>
      </w:r>
    </w:p>
    <w:p w14:paraId="187E2465" w14:textId="77777777" w:rsidR="00560AF8" w:rsidRDefault="00560AF8">
      <w:pPr>
        <w:rPr>
          <w:rFonts w:hint="eastAsia"/>
        </w:rPr>
      </w:pPr>
    </w:p>
    <w:p w14:paraId="5094A2A2" w14:textId="77777777" w:rsidR="00560AF8" w:rsidRDefault="00560AF8">
      <w:pPr>
        <w:rPr>
          <w:rFonts w:hint="eastAsia"/>
        </w:rPr>
      </w:pPr>
    </w:p>
    <w:p w14:paraId="59D65CC8" w14:textId="77777777" w:rsidR="00560AF8" w:rsidRDefault="00560AF8">
      <w:pPr>
        <w:rPr>
          <w:rFonts w:hint="eastAsia"/>
        </w:rPr>
      </w:pPr>
      <w:r>
        <w:rPr>
          <w:rFonts w:hint="eastAsia"/>
        </w:rPr>
        <w:tab/>
        <w:t>在汉语的浩瀚海洋中，每个汉字都像是一艘独特的船只，承载着语言和文化的重量。而“刷”字，作为其中的一分子，它不仅有着丰富的语义，还通过其结构向我们展示了汉字构造的奥秘。刷（shuā）的拼音由声母sh和韵母ua组成，而它的部首则是“扌”，这个部首位于字的左边，是构成该字不可或缺的一部分。</w:t>
      </w:r>
    </w:p>
    <w:p w14:paraId="44425DBD" w14:textId="77777777" w:rsidR="00560AF8" w:rsidRDefault="00560AF8">
      <w:pPr>
        <w:rPr>
          <w:rFonts w:hint="eastAsia"/>
        </w:rPr>
      </w:pPr>
    </w:p>
    <w:p w14:paraId="10EDAF54" w14:textId="77777777" w:rsidR="00560AF8" w:rsidRDefault="00560AF8">
      <w:pPr>
        <w:rPr>
          <w:rFonts w:hint="eastAsia"/>
        </w:rPr>
      </w:pPr>
    </w:p>
    <w:p w14:paraId="0AFB4316" w14:textId="77777777" w:rsidR="00560AF8" w:rsidRDefault="00560AF8">
      <w:pPr>
        <w:rPr>
          <w:rFonts w:hint="eastAsia"/>
        </w:rPr>
      </w:pPr>
    </w:p>
    <w:p w14:paraId="6C534D97" w14:textId="77777777" w:rsidR="00560AF8" w:rsidRDefault="00560AF8">
      <w:pPr>
        <w:rPr>
          <w:rFonts w:hint="eastAsia"/>
        </w:rPr>
      </w:pPr>
      <w:r>
        <w:rPr>
          <w:rFonts w:hint="eastAsia"/>
        </w:rPr>
        <w:tab/>
        <w:t>探索部首“扌”的起源与意义</w:t>
      </w:r>
    </w:p>
    <w:p w14:paraId="40B4085F" w14:textId="77777777" w:rsidR="00560AF8" w:rsidRDefault="00560AF8">
      <w:pPr>
        <w:rPr>
          <w:rFonts w:hint="eastAsia"/>
        </w:rPr>
      </w:pPr>
    </w:p>
    <w:p w14:paraId="2566D7AD" w14:textId="77777777" w:rsidR="00560AF8" w:rsidRDefault="00560AF8">
      <w:pPr>
        <w:rPr>
          <w:rFonts w:hint="eastAsia"/>
        </w:rPr>
      </w:pPr>
    </w:p>
    <w:p w14:paraId="0AB58084" w14:textId="77777777" w:rsidR="00560AF8" w:rsidRDefault="00560AF8">
      <w:pPr>
        <w:rPr>
          <w:rFonts w:hint="eastAsia"/>
        </w:rPr>
      </w:pPr>
      <w:r>
        <w:rPr>
          <w:rFonts w:hint="eastAsia"/>
        </w:rPr>
        <w:tab/>
        <w:t>“扌”这个部首来源于古代象形文字中的手的形象，经过数千年的演变，逐渐抽象化为现在我们看到的样子。在古代，人们用双手进行各种劳动，如抓、拍、打等动作，因此许多表示用手进行的动作的字都会带有这个部首。例如，“打”、“提”、“拍”等等，它们都是以“扌”为部首，体现了这些字词与手部动作之间的紧密联系。而“刷”字同样不例外，它描绘的是一个快速地来回移动物体表面，通常是用工具清除或涂抹的动作，这无疑是一种典型的手部活动。</w:t>
      </w:r>
    </w:p>
    <w:p w14:paraId="32C57EC2" w14:textId="77777777" w:rsidR="00560AF8" w:rsidRDefault="00560AF8">
      <w:pPr>
        <w:rPr>
          <w:rFonts w:hint="eastAsia"/>
        </w:rPr>
      </w:pPr>
    </w:p>
    <w:p w14:paraId="60745375" w14:textId="77777777" w:rsidR="00560AF8" w:rsidRDefault="00560AF8">
      <w:pPr>
        <w:rPr>
          <w:rFonts w:hint="eastAsia"/>
        </w:rPr>
      </w:pPr>
    </w:p>
    <w:p w14:paraId="0323316F" w14:textId="77777777" w:rsidR="00560AF8" w:rsidRDefault="00560AF8">
      <w:pPr>
        <w:rPr>
          <w:rFonts w:hint="eastAsia"/>
        </w:rPr>
      </w:pPr>
    </w:p>
    <w:p w14:paraId="52620B93" w14:textId="77777777" w:rsidR="00560AF8" w:rsidRDefault="00560AF8">
      <w:pPr>
        <w:rPr>
          <w:rFonts w:hint="eastAsia"/>
        </w:rPr>
      </w:pPr>
      <w:r>
        <w:rPr>
          <w:rFonts w:hint="eastAsia"/>
        </w:rPr>
        <w:tab/>
        <w:t>“刷”字的文化背景及其应用</w:t>
      </w:r>
    </w:p>
    <w:p w14:paraId="6B49F04C" w14:textId="77777777" w:rsidR="00560AF8" w:rsidRDefault="00560AF8">
      <w:pPr>
        <w:rPr>
          <w:rFonts w:hint="eastAsia"/>
        </w:rPr>
      </w:pPr>
    </w:p>
    <w:p w14:paraId="6FD2DF8A" w14:textId="77777777" w:rsidR="00560AF8" w:rsidRDefault="00560AF8">
      <w:pPr>
        <w:rPr>
          <w:rFonts w:hint="eastAsia"/>
        </w:rPr>
      </w:pPr>
    </w:p>
    <w:p w14:paraId="58A4ACB6" w14:textId="77777777" w:rsidR="00560AF8" w:rsidRDefault="00560AF8">
      <w:pPr>
        <w:rPr>
          <w:rFonts w:hint="eastAsia"/>
        </w:rPr>
      </w:pPr>
      <w:r>
        <w:rPr>
          <w:rFonts w:hint="eastAsia"/>
        </w:rPr>
        <w:tab/>
        <w:t>在中国文化里，“刷”这个动词具有多种含义和用途。它可以指代清洁行为，比如刷牙、刷锅碗瓢盆；也可以用来描述绘画或写字时的动作，例如用毛笔刷墨书写大字；在现代生活中，它还有支付的意思，如刷卡消费。随着时代的发展，“刷”的使用场景越来越广泛，从日常生活的细微之处到科技发展的前沿领域都有它的身影。无论是传统的还是新兴的含义，“刷”字都在不断地适应社会的变化，丰富着我们的语言表达。</w:t>
      </w:r>
    </w:p>
    <w:p w14:paraId="70C4F3B8" w14:textId="77777777" w:rsidR="00560AF8" w:rsidRDefault="00560AF8">
      <w:pPr>
        <w:rPr>
          <w:rFonts w:hint="eastAsia"/>
        </w:rPr>
      </w:pPr>
    </w:p>
    <w:p w14:paraId="3E5FC7D4" w14:textId="77777777" w:rsidR="00560AF8" w:rsidRDefault="00560AF8">
      <w:pPr>
        <w:rPr>
          <w:rFonts w:hint="eastAsia"/>
        </w:rPr>
      </w:pPr>
    </w:p>
    <w:p w14:paraId="43A754B4" w14:textId="77777777" w:rsidR="00560AF8" w:rsidRDefault="00560AF8">
      <w:pPr>
        <w:rPr>
          <w:rFonts w:hint="eastAsia"/>
        </w:rPr>
      </w:pPr>
    </w:p>
    <w:p w14:paraId="33F1135E" w14:textId="77777777" w:rsidR="00560AF8" w:rsidRDefault="00560AF8">
      <w:pPr>
        <w:rPr>
          <w:rFonts w:hint="eastAsia"/>
        </w:rPr>
      </w:pPr>
      <w:r>
        <w:rPr>
          <w:rFonts w:hint="eastAsia"/>
        </w:rPr>
        <w:tab/>
        <w:t>汉字构造法则中的部首作用</w:t>
      </w:r>
    </w:p>
    <w:p w14:paraId="61D60FD3" w14:textId="77777777" w:rsidR="00560AF8" w:rsidRDefault="00560AF8">
      <w:pPr>
        <w:rPr>
          <w:rFonts w:hint="eastAsia"/>
        </w:rPr>
      </w:pPr>
    </w:p>
    <w:p w14:paraId="21E833AB" w14:textId="77777777" w:rsidR="00560AF8" w:rsidRDefault="00560AF8">
      <w:pPr>
        <w:rPr>
          <w:rFonts w:hint="eastAsia"/>
        </w:rPr>
      </w:pPr>
    </w:p>
    <w:p w14:paraId="74957C62" w14:textId="77777777" w:rsidR="00560AF8" w:rsidRDefault="00560AF8">
      <w:pPr>
        <w:rPr>
          <w:rFonts w:hint="eastAsia"/>
        </w:rPr>
      </w:pPr>
      <w:r>
        <w:rPr>
          <w:rFonts w:hint="eastAsia"/>
        </w:rPr>
        <w:tab/>
        <w:t>汉字作为一种表意文字系统，部首在其构造中扮演着极为重要的角色。“扌”这样的部首不仅帮助学习者理解和记忆相关词汇，也反映了古代中国人对世界的认知方式。部首能够提供关于字义的重要线索，让读者即使不认识某个具体的汉字，也能大致猜测出其可能的意义范畴。对于“刷”来说，“扌”部首直接指向了手部操作的概念，使得即便是在远古时期，当文字刚刚诞生之时，人们也能够通过这一简单的符号理解并交流复杂的动作概念。</w:t>
      </w:r>
    </w:p>
    <w:p w14:paraId="79020C4F" w14:textId="77777777" w:rsidR="00560AF8" w:rsidRDefault="00560AF8">
      <w:pPr>
        <w:rPr>
          <w:rFonts w:hint="eastAsia"/>
        </w:rPr>
      </w:pPr>
    </w:p>
    <w:p w14:paraId="1A45D2B4" w14:textId="77777777" w:rsidR="00560AF8" w:rsidRDefault="00560AF8">
      <w:pPr>
        <w:rPr>
          <w:rFonts w:hint="eastAsia"/>
        </w:rPr>
      </w:pPr>
    </w:p>
    <w:p w14:paraId="37770EC3" w14:textId="77777777" w:rsidR="00560AF8" w:rsidRDefault="00560AF8">
      <w:pPr>
        <w:rPr>
          <w:rFonts w:hint="eastAsia"/>
        </w:rPr>
      </w:pPr>
    </w:p>
    <w:p w14:paraId="184AF6A8" w14:textId="77777777" w:rsidR="00560AF8" w:rsidRDefault="00560AF8">
      <w:pPr>
        <w:rPr>
          <w:rFonts w:hint="eastAsia"/>
        </w:rPr>
      </w:pPr>
      <w:r>
        <w:rPr>
          <w:rFonts w:hint="eastAsia"/>
        </w:rPr>
        <w:tab/>
        <w:t>最后的总结：“刷”的拼音部首带来的启示</w:t>
      </w:r>
    </w:p>
    <w:p w14:paraId="0F8FA561" w14:textId="77777777" w:rsidR="00560AF8" w:rsidRDefault="00560AF8">
      <w:pPr>
        <w:rPr>
          <w:rFonts w:hint="eastAsia"/>
        </w:rPr>
      </w:pPr>
    </w:p>
    <w:p w14:paraId="5F914B83" w14:textId="77777777" w:rsidR="00560AF8" w:rsidRDefault="00560AF8">
      <w:pPr>
        <w:rPr>
          <w:rFonts w:hint="eastAsia"/>
        </w:rPr>
      </w:pPr>
    </w:p>
    <w:p w14:paraId="0C764A6D" w14:textId="77777777" w:rsidR="00560AF8" w:rsidRDefault="00560AF8">
      <w:pPr>
        <w:rPr>
          <w:rFonts w:hint="eastAsia"/>
        </w:rPr>
      </w:pPr>
      <w:r>
        <w:rPr>
          <w:rFonts w:hint="eastAsia"/>
        </w:rPr>
        <w:tab/>
        <w:t>“刷”的拼音部首不仅仅是一个简单的符号，它是连接过去与现在的桥梁，是汉语文化传承的一个小小缩影。通过了解“扌”部首以及“刷”字背后的故事，我们可以更加深入地认识汉字的构造原理，体会到每一代人在创造和发展这种独特文字体系时所付出的努力和智慧。这也提醒我们要珍惜这份文化遗产，并且在不断变化的世界中继续发扬光大。</w:t>
      </w:r>
    </w:p>
    <w:p w14:paraId="19963101" w14:textId="77777777" w:rsidR="00560AF8" w:rsidRDefault="00560AF8">
      <w:pPr>
        <w:rPr>
          <w:rFonts w:hint="eastAsia"/>
        </w:rPr>
      </w:pPr>
    </w:p>
    <w:p w14:paraId="627A317F" w14:textId="77777777" w:rsidR="00560AF8" w:rsidRDefault="00560AF8">
      <w:pPr>
        <w:rPr>
          <w:rFonts w:hint="eastAsia"/>
        </w:rPr>
      </w:pPr>
    </w:p>
    <w:p w14:paraId="23D80A73" w14:textId="77777777" w:rsidR="00560AF8" w:rsidRDefault="00560AF8">
      <w:pPr>
        <w:rPr>
          <w:rFonts w:hint="eastAsia"/>
        </w:rPr>
      </w:pPr>
      <w:r>
        <w:rPr>
          <w:rFonts w:hint="eastAsia"/>
        </w:rPr>
        <w:t>本文是由每日作文网(2345lzwz.com)为大家创作</w:t>
      </w:r>
    </w:p>
    <w:p w14:paraId="6A5C207C" w14:textId="496431D1" w:rsidR="006F1EF2" w:rsidRDefault="006F1EF2"/>
    <w:sectPr w:rsidR="006F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F2"/>
    <w:rsid w:val="00560AF8"/>
    <w:rsid w:val="006F1EF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5543-2837-4E35-8E36-868CA4D7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EF2"/>
    <w:rPr>
      <w:rFonts w:cstheme="majorBidi"/>
      <w:color w:val="2F5496" w:themeColor="accent1" w:themeShade="BF"/>
      <w:sz w:val="28"/>
      <w:szCs w:val="28"/>
    </w:rPr>
  </w:style>
  <w:style w:type="character" w:customStyle="1" w:styleId="50">
    <w:name w:val="标题 5 字符"/>
    <w:basedOn w:val="a0"/>
    <w:link w:val="5"/>
    <w:uiPriority w:val="9"/>
    <w:semiHidden/>
    <w:rsid w:val="006F1EF2"/>
    <w:rPr>
      <w:rFonts w:cstheme="majorBidi"/>
      <w:color w:val="2F5496" w:themeColor="accent1" w:themeShade="BF"/>
      <w:sz w:val="24"/>
    </w:rPr>
  </w:style>
  <w:style w:type="character" w:customStyle="1" w:styleId="60">
    <w:name w:val="标题 6 字符"/>
    <w:basedOn w:val="a0"/>
    <w:link w:val="6"/>
    <w:uiPriority w:val="9"/>
    <w:semiHidden/>
    <w:rsid w:val="006F1EF2"/>
    <w:rPr>
      <w:rFonts w:cstheme="majorBidi"/>
      <w:b/>
      <w:bCs/>
      <w:color w:val="2F5496" w:themeColor="accent1" w:themeShade="BF"/>
    </w:rPr>
  </w:style>
  <w:style w:type="character" w:customStyle="1" w:styleId="70">
    <w:name w:val="标题 7 字符"/>
    <w:basedOn w:val="a0"/>
    <w:link w:val="7"/>
    <w:uiPriority w:val="9"/>
    <w:semiHidden/>
    <w:rsid w:val="006F1EF2"/>
    <w:rPr>
      <w:rFonts w:cstheme="majorBidi"/>
      <w:b/>
      <w:bCs/>
      <w:color w:val="595959" w:themeColor="text1" w:themeTint="A6"/>
    </w:rPr>
  </w:style>
  <w:style w:type="character" w:customStyle="1" w:styleId="80">
    <w:name w:val="标题 8 字符"/>
    <w:basedOn w:val="a0"/>
    <w:link w:val="8"/>
    <w:uiPriority w:val="9"/>
    <w:semiHidden/>
    <w:rsid w:val="006F1EF2"/>
    <w:rPr>
      <w:rFonts w:cstheme="majorBidi"/>
      <w:color w:val="595959" w:themeColor="text1" w:themeTint="A6"/>
    </w:rPr>
  </w:style>
  <w:style w:type="character" w:customStyle="1" w:styleId="90">
    <w:name w:val="标题 9 字符"/>
    <w:basedOn w:val="a0"/>
    <w:link w:val="9"/>
    <w:uiPriority w:val="9"/>
    <w:semiHidden/>
    <w:rsid w:val="006F1EF2"/>
    <w:rPr>
      <w:rFonts w:eastAsiaTheme="majorEastAsia" w:cstheme="majorBidi"/>
      <w:color w:val="595959" w:themeColor="text1" w:themeTint="A6"/>
    </w:rPr>
  </w:style>
  <w:style w:type="paragraph" w:styleId="a3">
    <w:name w:val="Title"/>
    <w:basedOn w:val="a"/>
    <w:next w:val="a"/>
    <w:link w:val="a4"/>
    <w:uiPriority w:val="10"/>
    <w:qFormat/>
    <w:rsid w:val="006F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EF2"/>
    <w:pPr>
      <w:spacing w:before="160"/>
      <w:jc w:val="center"/>
    </w:pPr>
    <w:rPr>
      <w:i/>
      <w:iCs/>
      <w:color w:val="404040" w:themeColor="text1" w:themeTint="BF"/>
    </w:rPr>
  </w:style>
  <w:style w:type="character" w:customStyle="1" w:styleId="a8">
    <w:name w:val="引用 字符"/>
    <w:basedOn w:val="a0"/>
    <w:link w:val="a7"/>
    <w:uiPriority w:val="29"/>
    <w:rsid w:val="006F1EF2"/>
    <w:rPr>
      <w:i/>
      <w:iCs/>
      <w:color w:val="404040" w:themeColor="text1" w:themeTint="BF"/>
    </w:rPr>
  </w:style>
  <w:style w:type="paragraph" w:styleId="a9">
    <w:name w:val="List Paragraph"/>
    <w:basedOn w:val="a"/>
    <w:uiPriority w:val="34"/>
    <w:qFormat/>
    <w:rsid w:val="006F1EF2"/>
    <w:pPr>
      <w:ind w:left="720"/>
      <w:contextualSpacing/>
    </w:pPr>
  </w:style>
  <w:style w:type="character" w:styleId="aa">
    <w:name w:val="Intense Emphasis"/>
    <w:basedOn w:val="a0"/>
    <w:uiPriority w:val="21"/>
    <w:qFormat/>
    <w:rsid w:val="006F1EF2"/>
    <w:rPr>
      <w:i/>
      <w:iCs/>
      <w:color w:val="2F5496" w:themeColor="accent1" w:themeShade="BF"/>
    </w:rPr>
  </w:style>
  <w:style w:type="paragraph" w:styleId="ab">
    <w:name w:val="Intense Quote"/>
    <w:basedOn w:val="a"/>
    <w:next w:val="a"/>
    <w:link w:val="ac"/>
    <w:uiPriority w:val="30"/>
    <w:qFormat/>
    <w:rsid w:val="006F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EF2"/>
    <w:rPr>
      <w:i/>
      <w:iCs/>
      <w:color w:val="2F5496" w:themeColor="accent1" w:themeShade="BF"/>
    </w:rPr>
  </w:style>
  <w:style w:type="character" w:styleId="ad">
    <w:name w:val="Intense Reference"/>
    <w:basedOn w:val="a0"/>
    <w:uiPriority w:val="32"/>
    <w:qFormat/>
    <w:rsid w:val="006F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