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014D" w14:textId="77777777" w:rsidR="00B16913" w:rsidRDefault="00B16913">
      <w:pPr>
        <w:rPr>
          <w:rFonts w:hint="eastAsia"/>
        </w:rPr>
      </w:pPr>
    </w:p>
    <w:p w14:paraId="7B666B76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动物园的拼音是什么</w:t>
      </w:r>
    </w:p>
    <w:p w14:paraId="54D52589" w14:textId="77777777" w:rsidR="00B16913" w:rsidRDefault="00B16913">
      <w:pPr>
        <w:rPr>
          <w:rFonts w:hint="eastAsia"/>
        </w:rPr>
      </w:pPr>
    </w:p>
    <w:p w14:paraId="7D301E06" w14:textId="77777777" w:rsidR="00B16913" w:rsidRDefault="00B16913">
      <w:pPr>
        <w:rPr>
          <w:rFonts w:hint="eastAsia"/>
        </w:rPr>
      </w:pPr>
    </w:p>
    <w:p w14:paraId="2EB02603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动物园的拼音是 "dòng wù yuán"。动物园，对于很多人来说是一个充满欢乐和知识的地方，它不仅是一个展示动物多样性的窗口，也是人们了解自然、学习生物多样性的重要场所。在汉语中，“动物园”这三个字分别代表了不同的意义：“动”意味着动物们活跃的生命状态；“物”指的是各种各样的生物体；而“园”则让人联想到一个规划有序、美丽宜人的环境。</w:t>
      </w:r>
    </w:p>
    <w:p w14:paraId="75A919A4" w14:textId="77777777" w:rsidR="00B16913" w:rsidRDefault="00B16913">
      <w:pPr>
        <w:rPr>
          <w:rFonts w:hint="eastAsia"/>
        </w:rPr>
      </w:pPr>
    </w:p>
    <w:p w14:paraId="6944D033" w14:textId="77777777" w:rsidR="00B16913" w:rsidRDefault="00B16913">
      <w:pPr>
        <w:rPr>
          <w:rFonts w:hint="eastAsia"/>
        </w:rPr>
      </w:pPr>
    </w:p>
    <w:p w14:paraId="2578488A" w14:textId="77777777" w:rsidR="00B16913" w:rsidRDefault="00B16913">
      <w:pPr>
        <w:rPr>
          <w:rFonts w:hint="eastAsia"/>
        </w:rPr>
      </w:pPr>
    </w:p>
    <w:p w14:paraId="5F7606F9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动物园的历史与发展</w:t>
      </w:r>
    </w:p>
    <w:p w14:paraId="0351F77C" w14:textId="77777777" w:rsidR="00B16913" w:rsidRDefault="00B16913">
      <w:pPr>
        <w:rPr>
          <w:rFonts w:hint="eastAsia"/>
        </w:rPr>
      </w:pPr>
    </w:p>
    <w:p w14:paraId="039EA971" w14:textId="77777777" w:rsidR="00B16913" w:rsidRDefault="00B16913">
      <w:pPr>
        <w:rPr>
          <w:rFonts w:hint="eastAsia"/>
        </w:rPr>
      </w:pPr>
    </w:p>
    <w:p w14:paraId="0E8B0E66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自古以来，人类就对野生动物有着浓厚的兴趣。最早的动物园可以追溯到古代文明时期，当时主要是王公贵族为了娱乐或者炫耀财富而饲养异国动物。随着时代的发展，现代动物园逐渐演变成教育与保护并重的机构。它们致力于物种保护、科学研究以及公众教育，通过精心设计的栖息地模拟和专业的护理团队，为动物提供尽可能接近自然的生活条件。许多动物园还积极参与全球范围内的保育项目，帮助濒危物种繁殖后代。</w:t>
      </w:r>
    </w:p>
    <w:p w14:paraId="23ECA96C" w14:textId="77777777" w:rsidR="00B16913" w:rsidRDefault="00B16913">
      <w:pPr>
        <w:rPr>
          <w:rFonts w:hint="eastAsia"/>
        </w:rPr>
      </w:pPr>
    </w:p>
    <w:p w14:paraId="46937714" w14:textId="77777777" w:rsidR="00B16913" w:rsidRDefault="00B16913">
      <w:pPr>
        <w:rPr>
          <w:rFonts w:hint="eastAsia"/>
        </w:rPr>
      </w:pPr>
    </w:p>
    <w:p w14:paraId="59D4B6B0" w14:textId="77777777" w:rsidR="00B16913" w:rsidRDefault="00B16913">
      <w:pPr>
        <w:rPr>
          <w:rFonts w:hint="eastAsia"/>
        </w:rPr>
      </w:pPr>
    </w:p>
    <w:p w14:paraId="2ABC56E0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参观动物园的意义</w:t>
      </w:r>
    </w:p>
    <w:p w14:paraId="20658959" w14:textId="77777777" w:rsidR="00B16913" w:rsidRDefault="00B16913">
      <w:pPr>
        <w:rPr>
          <w:rFonts w:hint="eastAsia"/>
        </w:rPr>
      </w:pPr>
    </w:p>
    <w:p w14:paraId="6ED7613B" w14:textId="77777777" w:rsidR="00B16913" w:rsidRDefault="00B16913">
      <w:pPr>
        <w:rPr>
          <w:rFonts w:hint="eastAsia"/>
        </w:rPr>
      </w:pPr>
    </w:p>
    <w:p w14:paraId="451305C6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对于普通游客而言，前往动物园是一次难忘的经历。这里不仅是孩子们接触大自然的理想课堂，也是成年人放松心情的好去处。在动物园里，人们可以看到来自世界各地的不同种类的动物，从非洲大草原上的狮子、长颈鹿，到极地冰原上的企鹅、北极熊；从温顺可爱的小熊猫，到神秘莫测的眼镜猴。每一种动物都有其独特的故事和习性等待着被发现。很多动物园还会举办丰富多彩的主题活动，如夜间探险、动物表演等，让游客更深入地了解这些奇妙生物。</w:t>
      </w:r>
    </w:p>
    <w:p w14:paraId="4C144890" w14:textId="77777777" w:rsidR="00B16913" w:rsidRDefault="00B16913">
      <w:pPr>
        <w:rPr>
          <w:rFonts w:hint="eastAsia"/>
        </w:rPr>
      </w:pPr>
    </w:p>
    <w:p w14:paraId="02A38953" w14:textId="77777777" w:rsidR="00B16913" w:rsidRDefault="00B16913">
      <w:pPr>
        <w:rPr>
          <w:rFonts w:hint="eastAsia"/>
        </w:rPr>
      </w:pPr>
    </w:p>
    <w:p w14:paraId="31ED9238" w14:textId="77777777" w:rsidR="00B16913" w:rsidRDefault="00B16913">
      <w:pPr>
        <w:rPr>
          <w:rFonts w:hint="eastAsia"/>
        </w:rPr>
      </w:pPr>
    </w:p>
    <w:p w14:paraId="1CD5C154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动物园的未来展望</w:t>
      </w:r>
    </w:p>
    <w:p w14:paraId="2ABA36B6" w14:textId="77777777" w:rsidR="00B16913" w:rsidRDefault="00B16913">
      <w:pPr>
        <w:rPr>
          <w:rFonts w:hint="eastAsia"/>
        </w:rPr>
      </w:pPr>
    </w:p>
    <w:p w14:paraId="3B9F86A1" w14:textId="77777777" w:rsidR="00B16913" w:rsidRDefault="00B16913">
      <w:pPr>
        <w:rPr>
          <w:rFonts w:hint="eastAsia"/>
        </w:rPr>
      </w:pPr>
    </w:p>
    <w:p w14:paraId="3255AD17" w14:textId="77777777" w:rsidR="00B16913" w:rsidRDefault="00B16913">
      <w:pPr>
        <w:rPr>
          <w:rFonts w:hint="eastAsia"/>
        </w:rPr>
      </w:pPr>
      <w:r>
        <w:rPr>
          <w:rFonts w:hint="eastAsia"/>
        </w:rPr>
        <w:tab/>
        <w:t>面对日益严峻的生态环境挑战，未来的动物园将承担起更加重要的角色。一方面，它们将继续加强与其他科研机构的合作，开展更多关于野生动物保护的研究工作；另一方面，则会进一步优化园区建设，提高游客体验质量的同时确保动物福利不受损害。更重要的是，动物园需要不断探索创新模式，比如利用虚拟现实技术创建沉浸式游览环境，或是建立线上平台分享专业知识，以此吸引更多人关注和支持野生动物保护事业。</w:t>
      </w:r>
    </w:p>
    <w:p w14:paraId="3459EB6F" w14:textId="77777777" w:rsidR="00B16913" w:rsidRDefault="00B16913">
      <w:pPr>
        <w:rPr>
          <w:rFonts w:hint="eastAsia"/>
        </w:rPr>
      </w:pPr>
    </w:p>
    <w:p w14:paraId="2517B537" w14:textId="77777777" w:rsidR="00B16913" w:rsidRDefault="00B16913">
      <w:pPr>
        <w:rPr>
          <w:rFonts w:hint="eastAsia"/>
        </w:rPr>
      </w:pPr>
    </w:p>
    <w:p w14:paraId="3B926396" w14:textId="77777777" w:rsidR="00B16913" w:rsidRDefault="00B16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D6A40" w14:textId="198FC557" w:rsidR="00883CAD" w:rsidRDefault="00883CAD"/>
    <w:sectPr w:rsidR="0088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AD"/>
    <w:rsid w:val="005B05E0"/>
    <w:rsid w:val="00883CAD"/>
    <w:rsid w:val="00B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439F-0DBB-41BB-9F0B-3DE0483D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