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C1CD" w14:textId="77777777" w:rsidR="00AE64DF" w:rsidRDefault="00AE64DF">
      <w:pPr>
        <w:rPr>
          <w:rFonts w:hint="eastAsia"/>
        </w:rPr>
      </w:pPr>
      <w:r>
        <w:rPr>
          <w:rFonts w:hint="eastAsia"/>
        </w:rPr>
        <w:t>努力的句子正能量短句子（奋斗的名言警句）</w:t>
      </w:r>
    </w:p>
    <w:p w14:paraId="53B5D3D3" w14:textId="77777777" w:rsidR="00AE64DF" w:rsidRDefault="00AE64DF">
      <w:pPr>
        <w:rPr>
          <w:rFonts w:hint="eastAsia"/>
        </w:rPr>
      </w:pPr>
      <w:r>
        <w:rPr>
          <w:rFonts w:hint="eastAsia"/>
        </w:rPr>
        <w:t>在追求梦想的道路上，努力与坚持是我们不可或缺的伴侣。许多人在面对困难时选择放弃，而那些最终取得成功的人，往往是那些从未停止奋斗的人。正如古人所言：“天行健，君子以自强不息。”这句名言提醒我们，唯有不断努力，才能不断进步。</w:t>
      </w:r>
    </w:p>
    <w:p w14:paraId="76C96024" w14:textId="77777777" w:rsidR="00AE64DF" w:rsidRDefault="00AE64DF"/>
    <w:p w14:paraId="3C02D565" w14:textId="77777777" w:rsidR="00AE64DF" w:rsidRDefault="00AE64DF">
      <w:pPr>
        <w:rPr>
          <w:rFonts w:hint="eastAsia"/>
        </w:rPr>
      </w:pPr>
      <w:r>
        <w:rPr>
          <w:rFonts w:hint="eastAsia"/>
        </w:rPr>
        <w:t>奋斗的意义</w:t>
      </w:r>
    </w:p>
    <w:p w14:paraId="393FBDD5" w14:textId="77777777" w:rsidR="00AE64DF" w:rsidRDefault="00AE64DF">
      <w:pPr>
        <w:rPr>
          <w:rFonts w:hint="eastAsia"/>
        </w:rPr>
      </w:pPr>
      <w:r>
        <w:rPr>
          <w:rFonts w:hint="eastAsia"/>
        </w:rPr>
        <w:t>奋斗不仅仅是实现个人目标的过程，更是自我成长的重要阶段。每一个成功的背后，都是无数个不眠之夜和艰辛努力的积累。正如爱默生所说：“成功的秘诀在于始终如一地追求目标。”在这个过程中，我们不仅会收获成功，还会在挫折中锻炼意志，提升自我。</w:t>
      </w:r>
    </w:p>
    <w:p w14:paraId="24508A56" w14:textId="77777777" w:rsidR="00AE64DF" w:rsidRDefault="00AE64DF"/>
    <w:p w14:paraId="323D3555" w14:textId="77777777" w:rsidR="00AE64DF" w:rsidRDefault="00AE64DF">
      <w:pPr>
        <w:rPr>
          <w:rFonts w:hint="eastAsia"/>
        </w:rPr>
      </w:pPr>
      <w:r>
        <w:rPr>
          <w:rFonts w:hint="eastAsia"/>
        </w:rPr>
        <w:t>面对挑战时的坚持</w:t>
      </w:r>
    </w:p>
    <w:p w14:paraId="69AE84A1" w14:textId="77777777" w:rsidR="00AE64DF" w:rsidRDefault="00AE64DF">
      <w:pPr>
        <w:rPr>
          <w:rFonts w:hint="eastAsia"/>
        </w:rPr>
      </w:pPr>
      <w:r>
        <w:rPr>
          <w:rFonts w:hint="eastAsia"/>
        </w:rPr>
        <w:t>生活中难免会遇到各种挑战与困难，这些都是成长的试金石。海明威曾经说过：“人并不是为了失败而生的。一个人可以被毁灭，但不可以被打败。”这句话激励我们在逆境中坚持，勇敢面对生活的挑战。无论遇到多大的困难，只要我们不放弃，就一定能迎来曙光。</w:t>
      </w:r>
    </w:p>
    <w:p w14:paraId="46D527DF" w14:textId="77777777" w:rsidR="00AE64DF" w:rsidRDefault="00AE64DF"/>
    <w:p w14:paraId="6C7D1866" w14:textId="77777777" w:rsidR="00AE64DF" w:rsidRDefault="00AE64DF">
      <w:pPr>
        <w:rPr>
          <w:rFonts w:hint="eastAsia"/>
        </w:rPr>
      </w:pPr>
      <w:r>
        <w:rPr>
          <w:rFonts w:hint="eastAsia"/>
        </w:rPr>
        <w:t>信念的力量</w:t>
      </w:r>
    </w:p>
    <w:p w14:paraId="18960D8E" w14:textId="77777777" w:rsidR="00AE64DF" w:rsidRDefault="00AE64DF">
      <w:pPr>
        <w:rPr>
          <w:rFonts w:hint="eastAsia"/>
        </w:rPr>
      </w:pPr>
      <w:r>
        <w:rPr>
          <w:rFonts w:hint="eastAsia"/>
        </w:rPr>
        <w:t>信念是推动我们前行的重要力量。正如尼采所言：“那些杀不死我的，必将让我更强大。”坚信自己的目标与价值，才能在风雨中依然昂首前行。当我们深信自己的能力时，挑战也会变得不再可怕。相信自己，才能激发出无限的潜能。</w:t>
      </w:r>
    </w:p>
    <w:p w14:paraId="4957C3E4" w14:textId="77777777" w:rsidR="00AE64DF" w:rsidRDefault="00AE64DF"/>
    <w:p w14:paraId="5386E2BB" w14:textId="77777777" w:rsidR="00AE64DF" w:rsidRDefault="00AE64DF">
      <w:pPr>
        <w:rPr>
          <w:rFonts w:hint="eastAsia"/>
        </w:rPr>
      </w:pPr>
      <w:r>
        <w:rPr>
          <w:rFonts w:hint="eastAsia"/>
        </w:rPr>
        <w:t>奋斗与成功的关系</w:t>
      </w:r>
    </w:p>
    <w:p w14:paraId="2F7ED3D8" w14:textId="77777777" w:rsidR="00AE64DF" w:rsidRDefault="00AE64DF">
      <w:pPr>
        <w:rPr>
          <w:rFonts w:hint="eastAsia"/>
        </w:rPr>
      </w:pPr>
      <w:r>
        <w:rPr>
          <w:rFonts w:hint="eastAsia"/>
        </w:rPr>
        <w:t>奋斗与成功之间的关系如同种子与果实。没有辛勤的耕耘，便不会有丰收的喜悦。正如丘吉尔所说：“成功不是终点，失败也不是末日，最重要的是继续前行的勇气。”在追求梦想的过程中，失败并不可怕，重要的是我们如何面对失败并从中学习，重新站起来，继续努力。</w:t>
      </w:r>
    </w:p>
    <w:p w14:paraId="097B9386" w14:textId="77777777" w:rsidR="00AE64DF" w:rsidRDefault="00AE64DF"/>
    <w:p w14:paraId="2CD1935F" w14:textId="77777777" w:rsidR="00AE64DF" w:rsidRDefault="00AE64DF">
      <w:pPr>
        <w:rPr>
          <w:rFonts w:hint="eastAsia"/>
        </w:rPr>
      </w:pPr>
      <w:r>
        <w:rPr>
          <w:rFonts w:hint="eastAsia"/>
        </w:rPr>
        <w:t>总结：拥抱奋斗的生活</w:t>
      </w:r>
    </w:p>
    <w:p w14:paraId="0CED3E0A" w14:textId="77777777" w:rsidR="00AE64DF" w:rsidRDefault="00AE64DF">
      <w:pPr>
        <w:rPr>
          <w:rFonts w:hint="eastAsia"/>
        </w:rPr>
      </w:pPr>
      <w:r>
        <w:rPr>
          <w:rFonts w:hint="eastAsia"/>
        </w:rPr>
        <w:t>生活是一场马拉松，而奋斗则是我们不断奔跑的动力。每一段努力的旅程，都是对自我的挑战与超越。无论目标有多远，只要我们不懈努力，就一定能抵达梦想的彼岸。正如孔子所言：“有志者事竟成。”让我们怀揣信念，勇敢追梦，迎接更加美好的未来。</w:t>
      </w:r>
    </w:p>
    <w:p w14:paraId="1A78319B" w14:textId="77777777" w:rsidR="00AE64DF" w:rsidRDefault="00AE64DF"/>
    <w:p w14:paraId="4755CF39" w14:textId="77777777" w:rsidR="00AE64DF" w:rsidRDefault="00AE64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671882" w14:textId="5FC94480" w:rsidR="002456C4" w:rsidRDefault="002456C4"/>
    <w:sectPr w:rsidR="0024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C4"/>
    <w:rsid w:val="002456C4"/>
    <w:rsid w:val="00AE64D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63425-0B6F-4FC4-A112-2DF192D2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5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5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56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56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56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56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56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56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56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5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5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56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56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56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56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56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56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56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56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5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6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6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5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6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6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5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