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十句哲理句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人生往往被比喻为一场梦，充满了虚幻与现实交织的瞬间。我们在追求目标的是否也迷失在了琐碎的日常中？理清自己的目标与梦想，才能让这场梦变得更有意义。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知足常乐是古人的智慧，它提醒我们珍惜现有的一切。与其在意那些不可得之物，不如欣赏眼前的风景，这样心灵才会得到真正的满足。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生活中有太多的牵挂与负担，学会放下能够让我们更加轻松自在。无论是过往的失败还是他人的评价，都不应该成为我们前行的绊脚石。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时间让我们成熟，也让我们明白许多事情。通过经历各种挑战，我们最终能够获得宝贵的经验，这些都是时间赋予我们的财富。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再好的计划，如果没有行动支持，都只是空中楼阁。唯有付诸实践，才能让理想成为现实。勇敢迈出第一步，才能开启新的旅程。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失败并不可怕，它是通往成功的必经之路。每一次跌倒都是一次学习的机会，关键在于我们如何从中汲取教训，并不断调整自己的方向。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选择决定命运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人生的每一个选择都在塑造我们的未来。面对不同的选择时，仔细思考并听从内心的声音，才能找到最适合自己的道路。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互助共赢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人与人之间的关系如同一张网，互相依赖、互相支持。通过合作与分享，我们可以创造更大的价值，实现共赢的局面。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勇气不仅仅是面对外部挑战，更是在内心深处坚持自己的信念。勇于面对真实的自我，才能迎接更大的挑战，成就更好的自己。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每个人对生活的意义都有不同的理解。找到自己热爱的事物，投入其中，才是我们真正的归属与追求。生活的美好在于不断探索与发现。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0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