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95DC" w14:textId="77777777" w:rsidR="00026761" w:rsidRDefault="00026761">
      <w:pPr>
        <w:rPr>
          <w:rFonts w:hint="eastAsia"/>
        </w:rPr>
      </w:pPr>
      <w:r>
        <w:rPr>
          <w:rFonts w:hint="eastAsia"/>
        </w:rPr>
        <w:t>十的拼音字母怎么写的</w:t>
      </w:r>
    </w:p>
    <w:p w14:paraId="28A9827B" w14:textId="77777777" w:rsidR="00026761" w:rsidRDefault="00026761">
      <w:pPr>
        <w:rPr>
          <w:rFonts w:hint="eastAsia"/>
        </w:rPr>
      </w:pPr>
      <w:r>
        <w:rPr>
          <w:rFonts w:hint="eastAsia"/>
        </w:rPr>
        <w:t>在汉语拼音系统中，“十”这个字的拼音是“shí”。汉语拼音是中华人民共和国官方颁布的汉字注音拉丁化方法，它采用拉丁字母来标注普通话的发音。对于学习中文或是对中文感兴趣的人来说，了解如何正确地拼读每个字的拼音是非常重要的。</w:t>
      </w:r>
    </w:p>
    <w:p w14:paraId="27E37B83" w14:textId="77777777" w:rsidR="00026761" w:rsidRDefault="00026761">
      <w:pPr>
        <w:rPr>
          <w:rFonts w:hint="eastAsia"/>
        </w:rPr>
      </w:pPr>
    </w:p>
    <w:p w14:paraId="4DFBADA3" w14:textId="77777777" w:rsidR="00026761" w:rsidRDefault="00026761">
      <w:pPr>
        <w:rPr>
          <w:rFonts w:hint="eastAsia"/>
        </w:rPr>
      </w:pPr>
      <w:r>
        <w:rPr>
          <w:rFonts w:hint="eastAsia"/>
        </w:rPr>
        <w:t>拼音的历史背景</w:t>
      </w:r>
    </w:p>
    <w:p w14:paraId="1BF350B6" w14:textId="77777777" w:rsidR="00026761" w:rsidRDefault="00026761">
      <w:pPr>
        <w:rPr>
          <w:rFonts w:hint="eastAsia"/>
        </w:rPr>
      </w:pPr>
      <w:r>
        <w:rPr>
          <w:rFonts w:hint="eastAsia"/>
        </w:rPr>
        <w:t>汉语拼音方案是在1958年正式公布的，并逐渐成为了国际上最通用的中文罗马化书写体系。它不仅帮助了无数中国人学习标准发音，也促进了对外汉语教学的发展。拼音不仅仅是一个简单的辅助工具，在很多情况下，比如输入法、排序和索引等方面，都有着不可或缺的作用。</w:t>
      </w:r>
    </w:p>
    <w:p w14:paraId="2B51628C" w14:textId="77777777" w:rsidR="00026761" w:rsidRDefault="00026761">
      <w:pPr>
        <w:rPr>
          <w:rFonts w:hint="eastAsia"/>
        </w:rPr>
      </w:pPr>
    </w:p>
    <w:p w14:paraId="3154E445" w14:textId="77777777" w:rsidR="00026761" w:rsidRDefault="00026761">
      <w:pPr>
        <w:rPr>
          <w:rFonts w:hint="eastAsia"/>
        </w:rPr>
      </w:pPr>
      <w:r>
        <w:rPr>
          <w:rFonts w:hint="eastAsia"/>
        </w:rPr>
        <w:t>声母与韵母</w:t>
      </w:r>
    </w:p>
    <w:p w14:paraId="675B0E17" w14:textId="77777777" w:rsidR="00026761" w:rsidRDefault="00026761">
      <w:pPr>
        <w:rPr>
          <w:rFonts w:hint="eastAsia"/>
        </w:rPr>
      </w:pPr>
      <w:r>
        <w:rPr>
          <w:rFonts w:hint="eastAsia"/>
        </w:rPr>
        <w:t>“十”的拼音由两部分组成：声母“sh”和韵母“í”。声母是指一个音节开头的辅音，而韵母则是指声母之后的部分，包括元音及其后的尾音。在“shí”中，“sh”是一个较为特殊的声母，它的发音需要舌尖轻触上颚，然后气流从中挤出，产生摩擦音；“í”则是一个前高不圆唇元音，发音时口腔开口很小，舌头位置较高。</w:t>
      </w:r>
    </w:p>
    <w:p w14:paraId="2F8E8DA5" w14:textId="77777777" w:rsidR="00026761" w:rsidRDefault="00026761">
      <w:pPr>
        <w:rPr>
          <w:rFonts w:hint="eastAsia"/>
        </w:rPr>
      </w:pPr>
    </w:p>
    <w:p w14:paraId="513082C7" w14:textId="77777777" w:rsidR="00026761" w:rsidRDefault="00026761">
      <w:pPr>
        <w:rPr>
          <w:rFonts w:hint="eastAsia"/>
        </w:rPr>
      </w:pPr>
      <w:r>
        <w:rPr>
          <w:rFonts w:hint="eastAsia"/>
        </w:rPr>
        <w:t>四声调的重要性</w:t>
      </w:r>
    </w:p>
    <w:p w14:paraId="5FC2E0CC" w14:textId="77777777" w:rsidR="00026761" w:rsidRDefault="00026761">
      <w:pPr>
        <w:rPr>
          <w:rFonts w:hint="eastAsia"/>
        </w:rPr>
      </w:pPr>
      <w:r>
        <w:rPr>
          <w:rFonts w:hint="eastAsia"/>
        </w:rPr>
        <w:t>除了声母和韵母外，汉语拼音还有一个非常重要的元素——声调。普通话有四个主要的声调，分别是阴平（第一声）、阳平（第二声）、上声（第三声）和去声（第四声）。每个声调都赋予了相同的音节不同的含义。“十”的声调是阳平，即第二声，其特征是从较低的音高上升到较高的音高，就像问句的语调一样。</w:t>
      </w:r>
    </w:p>
    <w:p w14:paraId="1FD865CC" w14:textId="77777777" w:rsidR="00026761" w:rsidRDefault="00026761">
      <w:pPr>
        <w:rPr>
          <w:rFonts w:hint="eastAsia"/>
        </w:rPr>
      </w:pPr>
    </w:p>
    <w:p w14:paraId="0962D2B0" w14:textId="77777777" w:rsidR="00026761" w:rsidRDefault="00026761">
      <w:pPr>
        <w:rPr>
          <w:rFonts w:hint="eastAsia"/>
        </w:rPr>
      </w:pPr>
      <w:r>
        <w:rPr>
          <w:rFonts w:hint="eastAsia"/>
        </w:rPr>
        <w:t>拼音的应用场景</w:t>
      </w:r>
    </w:p>
    <w:p w14:paraId="4634A384" w14:textId="77777777" w:rsidR="00026761" w:rsidRDefault="00026761">
      <w:pPr>
        <w:rPr>
          <w:rFonts w:hint="eastAsia"/>
        </w:rPr>
      </w:pPr>
      <w:r>
        <w:rPr>
          <w:rFonts w:hint="eastAsia"/>
        </w:rPr>
        <w:t>拼音在日常生活中无处不在。从儿童教育开始，孩子们就通过拼音来学习汉字的发音，这是他们掌握语言的重要一步。在使用电脑或手机等设备输入中文时，拼音输入法是最常用的手段之一。人们只需要按照发音输入对应的拼音，就能快速准确地打出想要的文字。不仅如此，拼音还在图书馆书籍分类、姓名排序等方面发挥着重要作用。</w:t>
      </w:r>
    </w:p>
    <w:p w14:paraId="680984BC" w14:textId="77777777" w:rsidR="00026761" w:rsidRDefault="00026761">
      <w:pPr>
        <w:rPr>
          <w:rFonts w:hint="eastAsia"/>
        </w:rPr>
      </w:pPr>
    </w:p>
    <w:p w14:paraId="428D5998" w14:textId="77777777" w:rsidR="00026761" w:rsidRDefault="00026761">
      <w:pPr>
        <w:rPr>
          <w:rFonts w:hint="eastAsia"/>
        </w:rPr>
      </w:pPr>
      <w:r>
        <w:rPr>
          <w:rFonts w:hint="eastAsia"/>
        </w:rPr>
        <w:t>最后的总结</w:t>
      </w:r>
    </w:p>
    <w:p w14:paraId="34A2CF5D" w14:textId="77777777" w:rsidR="00026761" w:rsidRDefault="00026761">
      <w:pPr>
        <w:rPr>
          <w:rFonts w:hint="eastAsia"/>
        </w:rPr>
      </w:pPr>
      <w:r>
        <w:rPr>
          <w:rFonts w:hint="eastAsia"/>
        </w:rPr>
        <w:lastRenderedPageBreak/>
        <w:t>“十”的拼音写作“shí”，其中包含了声母“sh”、韵母“í”以及阳平声调。汉语拼音作为连接汉字与发音的桥梁，为中文的学习和传播提供了极大的便利。无论是初学者还是已经熟练掌握中文的人，都应该重视拼音的学习，因为它是理解和运用中文的关键之一。</w:t>
      </w:r>
    </w:p>
    <w:p w14:paraId="6606F02A" w14:textId="77777777" w:rsidR="00026761" w:rsidRDefault="00026761">
      <w:pPr>
        <w:rPr>
          <w:rFonts w:hint="eastAsia"/>
        </w:rPr>
      </w:pPr>
    </w:p>
    <w:p w14:paraId="16E2A6B1" w14:textId="77777777" w:rsidR="00026761" w:rsidRDefault="000267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B9D67" w14:textId="33386E0D" w:rsidR="00101CB1" w:rsidRDefault="00101CB1"/>
    <w:sectPr w:rsidR="00101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B1"/>
    <w:rsid w:val="00026761"/>
    <w:rsid w:val="00101CB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482E4-AEB0-435F-BB57-B6C68AFE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