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B6603" w14:textId="77777777" w:rsidR="00CB3814" w:rsidRDefault="00CB3814">
      <w:pPr>
        <w:rPr>
          <w:rFonts w:hint="eastAsia"/>
        </w:rPr>
      </w:pPr>
    </w:p>
    <w:p w14:paraId="0C0E0D07" w14:textId="77777777" w:rsidR="00CB3814" w:rsidRDefault="00CB3814">
      <w:pPr>
        <w:rPr>
          <w:rFonts w:hint="eastAsia"/>
        </w:rPr>
      </w:pPr>
      <w:r>
        <w:rPr>
          <w:rFonts w:hint="eastAsia"/>
        </w:rPr>
        <w:tab/>
        <w:t>单人旁的拼音怎么写</w:t>
      </w:r>
    </w:p>
    <w:p w14:paraId="05FC2629" w14:textId="77777777" w:rsidR="00CB3814" w:rsidRDefault="00CB3814">
      <w:pPr>
        <w:rPr>
          <w:rFonts w:hint="eastAsia"/>
        </w:rPr>
      </w:pPr>
    </w:p>
    <w:p w14:paraId="72CED363" w14:textId="77777777" w:rsidR="00CB3814" w:rsidRDefault="00CB3814">
      <w:pPr>
        <w:rPr>
          <w:rFonts w:hint="eastAsia"/>
        </w:rPr>
      </w:pPr>
    </w:p>
    <w:p w14:paraId="574D0151" w14:textId="77777777" w:rsidR="00CB3814" w:rsidRDefault="00CB3814">
      <w:pPr>
        <w:rPr>
          <w:rFonts w:hint="eastAsia"/>
        </w:rPr>
      </w:pPr>
      <w:r>
        <w:rPr>
          <w:rFonts w:hint="eastAsia"/>
        </w:rPr>
        <w:tab/>
        <w:t>在汉语拼音系统中，"单人旁"并非一个正式的术语，通常我们所说的“单人旁”是指汉字的一个部件，即“亻”，它在汉字构成中起着非常重要的作用。这个偏旁与人的行为、属性或关系有关，如“住”、“休”、“代”等字。然而，在讨论如何书写其拼音时，实际上我们是在探讨带有此偏旁的汉字的拼音标注。</w:t>
      </w:r>
    </w:p>
    <w:p w14:paraId="5035EE7B" w14:textId="77777777" w:rsidR="00CB3814" w:rsidRDefault="00CB3814">
      <w:pPr>
        <w:rPr>
          <w:rFonts w:hint="eastAsia"/>
        </w:rPr>
      </w:pPr>
    </w:p>
    <w:p w14:paraId="7A2FEA56" w14:textId="77777777" w:rsidR="00CB3814" w:rsidRDefault="00CB3814">
      <w:pPr>
        <w:rPr>
          <w:rFonts w:hint="eastAsia"/>
        </w:rPr>
      </w:pPr>
    </w:p>
    <w:p w14:paraId="2F14098C" w14:textId="77777777" w:rsidR="00CB3814" w:rsidRDefault="00CB3814">
      <w:pPr>
        <w:rPr>
          <w:rFonts w:hint="eastAsia"/>
        </w:rPr>
      </w:pPr>
    </w:p>
    <w:p w14:paraId="715B7B73" w14:textId="77777777" w:rsidR="00CB3814" w:rsidRDefault="00CB3814">
      <w:pPr>
        <w:rPr>
          <w:rFonts w:hint="eastAsia"/>
        </w:rPr>
      </w:pPr>
      <w:r>
        <w:rPr>
          <w:rFonts w:hint="eastAsia"/>
        </w:rPr>
        <w:tab/>
        <w:t>带有人形偏旁的汉字</w:t>
      </w:r>
    </w:p>
    <w:p w14:paraId="41B7CF2D" w14:textId="77777777" w:rsidR="00CB3814" w:rsidRDefault="00CB3814">
      <w:pPr>
        <w:rPr>
          <w:rFonts w:hint="eastAsia"/>
        </w:rPr>
      </w:pPr>
    </w:p>
    <w:p w14:paraId="158DFD24" w14:textId="77777777" w:rsidR="00CB3814" w:rsidRDefault="00CB3814">
      <w:pPr>
        <w:rPr>
          <w:rFonts w:hint="eastAsia"/>
        </w:rPr>
      </w:pPr>
    </w:p>
    <w:p w14:paraId="576DACC4" w14:textId="77777777" w:rsidR="00CB3814" w:rsidRDefault="00CB3814">
      <w:pPr>
        <w:rPr>
          <w:rFonts w:hint="eastAsia"/>
        </w:rPr>
      </w:pPr>
      <w:r>
        <w:rPr>
          <w:rFonts w:hint="eastAsia"/>
        </w:rPr>
        <w:tab/>
        <w:t>许多带有“亻”的汉字都有各自的拼音，这取决于具体的汉字和它们的发音规则。例如，“你”（nǐ）、“他”（tā）、“们”（mén）等字都包含了“亻”，但它们的拼音各不相同。因此，并不存在一个统一的拼音来代表所有含“亻”的汉字。当我们遇到一个新的汉字时，了解该字的具体拼音是非常必要的。</w:t>
      </w:r>
    </w:p>
    <w:p w14:paraId="31CA77F3" w14:textId="77777777" w:rsidR="00CB3814" w:rsidRDefault="00CB3814">
      <w:pPr>
        <w:rPr>
          <w:rFonts w:hint="eastAsia"/>
        </w:rPr>
      </w:pPr>
    </w:p>
    <w:p w14:paraId="25CAA01E" w14:textId="77777777" w:rsidR="00CB3814" w:rsidRDefault="00CB3814">
      <w:pPr>
        <w:rPr>
          <w:rFonts w:hint="eastAsia"/>
        </w:rPr>
      </w:pPr>
    </w:p>
    <w:p w14:paraId="2456C385" w14:textId="77777777" w:rsidR="00CB3814" w:rsidRDefault="00CB3814">
      <w:pPr>
        <w:rPr>
          <w:rFonts w:hint="eastAsia"/>
        </w:rPr>
      </w:pPr>
    </w:p>
    <w:p w14:paraId="641851DA" w14:textId="77777777" w:rsidR="00CB3814" w:rsidRDefault="00CB3814">
      <w:pPr>
        <w:rPr>
          <w:rFonts w:hint="eastAsia"/>
        </w:rPr>
      </w:pPr>
      <w:r>
        <w:rPr>
          <w:rFonts w:hint="eastAsia"/>
        </w:rPr>
        <w:tab/>
        <w:t>学习汉字拼音的重要性</w:t>
      </w:r>
    </w:p>
    <w:p w14:paraId="38CC5754" w14:textId="77777777" w:rsidR="00CB3814" w:rsidRDefault="00CB3814">
      <w:pPr>
        <w:rPr>
          <w:rFonts w:hint="eastAsia"/>
        </w:rPr>
      </w:pPr>
    </w:p>
    <w:p w14:paraId="141FBC36" w14:textId="77777777" w:rsidR="00CB3814" w:rsidRDefault="00CB3814">
      <w:pPr>
        <w:rPr>
          <w:rFonts w:hint="eastAsia"/>
        </w:rPr>
      </w:pPr>
    </w:p>
    <w:p w14:paraId="09FA7CEA" w14:textId="77777777" w:rsidR="00CB3814" w:rsidRDefault="00CB3814">
      <w:pPr>
        <w:rPr>
          <w:rFonts w:hint="eastAsia"/>
        </w:rPr>
      </w:pPr>
      <w:r>
        <w:rPr>
          <w:rFonts w:hint="eastAsia"/>
        </w:rPr>
        <w:tab/>
        <w:t>对于学习中文的人来说，掌握汉字的正确拼音是至关重要的。拼音不仅帮助初学者正确发音，而且也是识读和记忆汉字的有效工具。通过学习每个汉字的拼音，学生可以更准确地理解词汇，并提高口语交流能力。随着信息技术的发展，拼音输入法成为人们日常使用电脑和智能手机输入中文的主要方式之一，进一步凸显了学习拼音的价值。</w:t>
      </w:r>
    </w:p>
    <w:p w14:paraId="5BE27E89" w14:textId="77777777" w:rsidR="00CB3814" w:rsidRDefault="00CB3814">
      <w:pPr>
        <w:rPr>
          <w:rFonts w:hint="eastAsia"/>
        </w:rPr>
      </w:pPr>
    </w:p>
    <w:p w14:paraId="47F2C3F0" w14:textId="77777777" w:rsidR="00CB3814" w:rsidRDefault="00CB3814">
      <w:pPr>
        <w:rPr>
          <w:rFonts w:hint="eastAsia"/>
        </w:rPr>
      </w:pPr>
    </w:p>
    <w:p w14:paraId="7210E74E" w14:textId="77777777" w:rsidR="00CB3814" w:rsidRDefault="00CB3814">
      <w:pPr>
        <w:rPr>
          <w:rFonts w:hint="eastAsia"/>
        </w:rPr>
      </w:pPr>
    </w:p>
    <w:p w14:paraId="7C18DC32" w14:textId="77777777" w:rsidR="00CB3814" w:rsidRDefault="00CB3814">
      <w:pPr>
        <w:rPr>
          <w:rFonts w:hint="eastAsia"/>
        </w:rPr>
      </w:pPr>
      <w:r>
        <w:rPr>
          <w:rFonts w:hint="eastAsia"/>
        </w:rPr>
        <w:tab/>
        <w:t>汉字拼音的学习方法</w:t>
      </w:r>
    </w:p>
    <w:p w14:paraId="686E1E46" w14:textId="77777777" w:rsidR="00CB3814" w:rsidRDefault="00CB3814">
      <w:pPr>
        <w:rPr>
          <w:rFonts w:hint="eastAsia"/>
        </w:rPr>
      </w:pPr>
    </w:p>
    <w:p w14:paraId="17566363" w14:textId="77777777" w:rsidR="00CB3814" w:rsidRDefault="00CB3814">
      <w:pPr>
        <w:rPr>
          <w:rFonts w:hint="eastAsia"/>
        </w:rPr>
      </w:pPr>
    </w:p>
    <w:p w14:paraId="755678FC" w14:textId="77777777" w:rsidR="00CB3814" w:rsidRDefault="00CB3814">
      <w:pPr>
        <w:rPr>
          <w:rFonts w:hint="eastAsia"/>
        </w:rPr>
      </w:pPr>
      <w:r>
        <w:rPr>
          <w:rFonts w:hint="eastAsia"/>
        </w:rPr>
        <w:tab/>
        <w:t>为了有效地学习汉字拼音，尤其是那些带有特定偏旁的字，建议采用多种学习策略相结合的方法。可以通过阅读书籍、观看教学视频等方式系统地学习拼音的基本规则。利用在线资源和应用程序进行互动练习，比如听写、拼读游戏等。积极参与语言环境中的实际对话练习，将所学知识应用于实践，不断巩固和加深对拼音的理解。</w:t>
      </w:r>
    </w:p>
    <w:p w14:paraId="05257C23" w14:textId="77777777" w:rsidR="00CB3814" w:rsidRDefault="00CB3814">
      <w:pPr>
        <w:rPr>
          <w:rFonts w:hint="eastAsia"/>
        </w:rPr>
      </w:pPr>
    </w:p>
    <w:p w14:paraId="53A524CF" w14:textId="77777777" w:rsidR="00CB3814" w:rsidRDefault="00CB3814">
      <w:pPr>
        <w:rPr>
          <w:rFonts w:hint="eastAsia"/>
        </w:rPr>
      </w:pPr>
    </w:p>
    <w:p w14:paraId="756EC919" w14:textId="77777777" w:rsidR="00CB3814" w:rsidRDefault="00CB3814">
      <w:pPr>
        <w:rPr>
          <w:rFonts w:hint="eastAsia"/>
        </w:rPr>
      </w:pPr>
    </w:p>
    <w:p w14:paraId="60A33058" w14:textId="77777777" w:rsidR="00CB3814" w:rsidRDefault="00CB3814">
      <w:pPr>
        <w:rPr>
          <w:rFonts w:hint="eastAsia"/>
        </w:rPr>
      </w:pPr>
      <w:r>
        <w:rPr>
          <w:rFonts w:hint="eastAsia"/>
        </w:rPr>
        <w:tab/>
        <w:t>最后的总结</w:t>
      </w:r>
    </w:p>
    <w:p w14:paraId="7C1A6546" w14:textId="77777777" w:rsidR="00CB3814" w:rsidRDefault="00CB3814">
      <w:pPr>
        <w:rPr>
          <w:rFonts w:hint="eastAsia"/>
        </w:rPr>
      </w:pPr>
    </w:p>
    <w:p w14:paraId="34B72EEE" w14:textId="77777777" w:rsidR="00CB3814" w:rsidRDefault="00CB3814">
      <w:pPr>
        <w:rPr>
          <w:rFonts w:hint="eastAsia"/>
        </w:rPr>
      </w:pPr>
    </w:p>
    <w:p w14:paraId="5E238CFC" w14:textId="77777777" w:rsidR="00CB3814" w:rsidRDefault="00CB3814">
      <w:pPr>
        <w:rPr>
          <w:rFonts w:hint="eastAsia"/>
        </w:rPr>
      </w:pPr>
      <w:r>
        <w:rPr>
          <w:rFonts w:hint="eastAsia"/>
        </w:rPr>
        <w:tab/>
        <w:t>“单人旁”的拼音并不是指某一个固定的拼音符号，而是涉及到一系列含有“亻”偏旁的汉字各自的拼音。学习这些汉字及其拼音需要结合多样的学习方法，持续不断地练习和应用。希望本文能够为想要深入了解这一主题的朋友提供一些有用的指导和信息。</w:t>
      </w:r>
    </w:p>
    <w:p w14:paraId="1C1A3C40" w14:textId="77777777" w:rsidR="00CB3814" w:rsidRDefault="00CB3814">
      <w:pPr>
        <w:rPr>
          <w:rFonts w:hint="eastAsia"/>
        </w:rPr>
      </w:pPr>
    </w:p>
    <w:p w14:paraId="77F6E324" w14:textId="77777777" w:rsidR="00CB3814" w:rsidRDefault="00CB3814">
      <w:pPr>
        <w:rPr>
          <w:rFonts w:hint="eastAsia"/>
        </w:rPr>
      </w:pPr>
    </w:p>
    <w:p w14:paraId="7B81D286" w14:textId="77777777" w:rsidR="00CB3814" w:rsidRDefault="00CB3814">
      <w:pPr>
        <w:rPr>
          <w:rFonts w:hint="eastAsia"/>
        </w:rPr>
      </w:pPr>
      <w:r>
        <w:rPr>
          <w:rFonts w:hint="eastAsia"/>
        </w:rPr>
        <w:t>本文是由每日作文网(2345lzwz.com)为大家创作</w:t>
      </w:r>
    </w:p>
    <w:p w14:paraId="77242C7C" w14:textId="5574C3A1" w:rsidR="00466EA1" w:rsidRDefault="00466EA1"/>
    <w:sectPr w:rsidR="00466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A1"/>
    <w:rsid w:val="00466EA1"/>
    <w:rsid w:val="005B05E0"/>
    <w:rsid w:val="00CB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5EFE9-6704-4F5A-BEF9-E9260FFC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EA1"/>
    <w:rPr>
      <w:rFonts w:cstheme="majorBidi"/>
      <w:color w:val="2F5496" w:themeColor="accent1" w:themeShade="BF"/>
      <w:sz w:val="28"/>
      <w:szCs w:val="28"/>
    </w:rPr>
  </w:style>
  <w:style w:type="character" w:customStyle="1" w:styleId="50">
    <w:name w:val="标题 5 字符"/>
    <w:basedOn w:val="a0"/>
    <w:link w:val="5"/>
    <w:uiPriority w:val="9"/>
    <w:semiHidden/>
    <w:rsid w:val="00466EA1"/>
    <w:rPr>
      <w:rFonts w:cstheme="majorBidi"/>
      <w:color w:val="2F5496" w:themeColor="accent1" w:themeShade="BF"/>
      <w:sz w:val="24"/>
    </w:rPr>
  </w:style>
  <w:style w:type="character" w:customStyle="1" w:styleId="60">
    <w:name w:val="标题 6 字符"/>
    <w:basedOn w:val="a0"/>
    <w:link w:val="6"/>
    <w:uiPriority w:val="9"/>
    <w:semiHidden/>
    <w:rsid w:val="00466EA1"/>
    <w:rPr>
      <w:rFonts w:cstheme="majorBidi"/>
      <w:b/>
      <w:bCs/>
      <w:color w:val="2F5496" w:themeColor="accent1" w:themeShade="BF"/>
    </w:rPr>
  </w:style>
  <w:style w:type="character" w:customStyle="1" w:styleId="70">
    <w:name w:val="标题 7 字符"/>
    <w:basedOn w:val="a0"/>
    <w:link w:val="7"/>
    <w:uiPriority w:val="9"/>
    <w:semiHidden/>
    <w:rsid w:val="00466EA1"/>
    <w:rPr>
      <w:rFonts w:cstheme="majorBidi"/>
      <w:b/>
      <w:bCs/>
      <w:color w:val="595959" w:themeColor="text1" w:themeTint="A6"/>
    </w:rPr>
  </w:style>
  <w:style w:type="character" w:customStyle="1" w:styleId="80">
    <w:name w:val="标题 8 字符"/>
    <w:basedOn w:val="a0"/>
    <w:link w:val="8"/>
    <w:uiPriority w:val="9"/>
    <w:semiHidden/>
    <w:rsid w:val="00466EA1"/>
    <w:rPr>
      <w:rFonts w:cstheme="majorBidi"/>
      <w:color w:val="595959" w:themeColor="text1" w:themeTint="A6"/>
    </w:rPr>
  </w:style>
  <w:style w:type="character" w:customStyle="1" w:styleId="90">
    <w:name w:val="标题 9 字符"/>
    <w:basedOn w:val="a0"/>
    <w:link w:val="9"/>
    <w:uiPriority w:val="9"/>
    <w:semiHidden/>
    <w:rsid w:val="00466EA1"/>
    <w:rPr>
      <w:rFonts w:eastAsiaTheme="majorEastAsia" w:cstheme="majorBidi"/>
      <w:color w:val="595959" w:themeColor="text1" w:themeTint="A6"/>
    </w:rPr>
  </w:style>
  <w:style w:type="paragraph" w:styleId="a3">
    <w:name w:val="Title"/>
    <w:basedOn w:val="a"/>
    <w:next w:val="a"/>
    <w:link w:val="a4"/>
    <w:uiPriority w:val="10"/>
    <w:qFormat/>
    <w:rsid w:val="00466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EA1"/>
    <w:pPr>
      <w:spacing w:before="160"/>
      <w:jc w:val="center"/>
    </w:pPr>
    <w:rPr>
      <w:i/>
      <w:iCs/>
      <w:color w:val="404040" w:themeColor="text1" w:themeTint="BF"/>
    </w:rPr>
  </w:style>
  <w:style w:type="character" w:customStyle="1" w:styleId="a8">
    <w:name w:val="引用 字符"/>
    <w:basedOn w:val="a0"/>
    <w:link w:val="a7"/>
    <w:uiPriority w:val="29"/>
    <w:rsid w:val="00466EA1"/>
    <w:rPr>
      <w:i/>
      <w:iCs/>
      <w:color w:val="404040" w:themeColor="text1" w:themeTint="BF"/>
    </w:rPr>
  </w:style>
  <w:style w:type="paragraph" w:styleId="a9">
    <w:name w:val="List Paragraph"/>
    <w:basedOn w:val="a"/>
    <w:uiPriority w:val="34"/>
    <w:qFormat/>
    <w:rsid w:val="00466EA1"/>
    <w:pPr>
      <w:ind w:left="720"/>
      <w:contextualSpacing/>
    </w:pPr>
  </w:style>
  <w:style w:type="character" w:styleId="aa">
    <w:name w:val="Intense Emphasis"/>
    <w:basedOn w:val="a0"/>
    <w:uiPriority w:val="21"/>
    <w:qFormat/>
    <w:rsid w:val="00466EA1"/>
    <w:rPr>
      <w:i/>
      <w:iCs/>
      <w:color w:val="2F5496" w:themeColor="accent1" w:themeShade="BF"/>
    </w:rPr>
  </w:style>
  <w:style w:type="paragraph" w:styleId="ab">
    <w:name w:val="Intense Quote"/>
    <w:basedOn w:val="a"/>
    <w:next w:val="a"/>
    <w:link w:val="ac"/>
    <w:uiPriority w:val="30"/>
    <w:qFormat/>
    <w:rsid w:val="00466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EA1"/>
    <w:rPr>
      <w:i/>
      <w:iCs/>
      <w:color w:val="2F5496" w:themeColor="accent1" w:themeShade="BF"/>
    </w:rPr>
  </w:style>
  <w:style w:type="character" w:styleId="ad">
    <w:name w:val="Intense Reference"/>
    <w:basedOn w:val="a0"/>
    <w:uiPriority w:val="32"/>
    <w:qFormat/>
    <w:rsid w:val="00466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