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56B0" w14:textId="77777777" w:rsidR="00D978E8" w:rsidRDefault="00D978E8">
      <w:pPr>
        <w:rPr>
          <w:rFonts w:hint="eastAsia"/>
        </w:rPr>
      </w:pPr>
      <w:r>
        <w:rPr>
          <w:rFonts w:hint="eastAsia"/>
        </w:rPr>
        <w:t>卧的拼音与组词</w:t>
      </w:r>
    </w:p>
    <w:p w14:paraId="78511A3C" w14:textId="77777777" w:rsidR="00D978E8" w:rsidRDefault="00D978E8">
      <w:pPr>
        <w:rPr>
          <w:rFonts w:hint="eastAsia"/>
        </w:rPr>
      </w:pPr>
      <w:r>
        <w:rPr>
          <w:rFonts w:hint="eastAsia"/>
        </w:rPr>
        <w:t>“卧”字在汉语中有着丰富的含义，其拼音为“wò”。这个字通常用来描述人或动物躺着休息的状态，也用于指代军事上驻扎、潜伏等行为。在日常生活中，“卧”字通过与其他汉字组合成不同的词语，来表达更为具体的动作或状态。</w:t>
      </w:r>
    </w:p>
    <w:p w14:paraId="73BD2065" w14:textId="77777777" w:rsidR="00D978E8" w:rsidRDefault="00D978E8">
      <w:pPr>
        <w:rPr>
          <w:rFonts w:hint="eastAsia"/>
        </w:rPr>
      </w:pPr>
    </w:p>
    <w:p w14:paraId="028BB1C4" w14:textId="77777777" w:rsidR="00D978E8" w:rsidRDefault="00D978E8">
      <w:pPr>
        <w:rPr>
          <w:rFonts w:hint="eastAsia"/>
        </w:rPr>
      </w:pPr>
      <w:r>
        <w:rPr>
          <w:rFonts w:hint="eastAsia"/>
        </w:rPr>
        <w:t>“卧”的基本用法</w:t>
      </w:r>
    </w:p>
    <w:p w14:paraId="687F077F" w14:textId="77777777" w:rsidR="00D978E8" w:rsidRDefault="00D978E8">
      <w:pPr>
        <w:rPr>
          <w:rFonts w:hint="eastAsia"/>
        </w:rPr>
      </w:pPr>
      <w:r>
        <w:rPr>
          <w:rFonts w:hint="eastAsia"/>
        </w:rPr>
        <w:t>最简单的使用就是单独一个“卧”字，它可以表示躺下休息的行为。例如，当一个人感到疲倦时，可能会说：“我需要卧一会儿。”这里“卧”就直接表达了休息的意思。而“卧床不起”则用来形容因为疾病或者其他原因不能下床活动的情况。</w:t>
      </w:r>
    </w:p>
    <w:p w14:paraId="3F9B72E7" w14:textId="77777777" w:rsidR="00D978E8" w:rsidRDefault="00D978E8">
      <w:pPr>
        <w:rPr>
          <w:rFonts w:hint="eastAsia"/>
        </w:rPr>
      </w:pPr>
    </w:p>
    <w:p w14:paraId="4B7C07CD" w14:textId="77777777" w:rsidR="00D978E8" w:rsidRDefault="00D978E8">
      <w:pPr>
        <w:rPr>
          <w:rFonts w:hint="eastAsia"/>
        </w:rPr>
      </w:pPr>
      <w:r>
        <w:rPr>
          <w:rFonts w:hint="eastAsia"/>
        </w:rPr>
        <w:t>“卧”与方位和姿势结合</w:t>
      </w:r>
    </w:p>
    <w:p w14:paraId="0E499068" w14:textId="77777777" w:rsidR="00D978E8" w:rsidRDefault="00D978E8">
      <w:pPr>
        <w:rPr>
          <w:rFonts w:hint="eastAsia"/>
        </w:rPr>
      </w:pPr>
      <w:r>
        <w:rPr>
          <w:rFonts w:hint="eastAsia"/>
        </w:rPr>
        <w:t>当“卧”字与表示位置或方向的词汇相结合时，可以形成一些描绘特定姿势或者位置的词组。比如，“横卧”指的是东西横向地躺在某个表面上；“侧卧”则是指身体向一侧躺下的姿势；“仰卧”是面朝上平躺的一种方式；“俯卧”则相反，是指面朝下趴着。</w:t>
      </w:r>
    </w:p>
    <w:p w14:paraId="2061B256" w14:textId="77777777" w:rsidR="00D978E8" w:rsidRDefault="00D978E8">
      <w:pPr>
        <w:rPr>
          <w:rFonts w:hint="eastAsia"/>
        </w:rPr>
      </w:pPr>
    </w:p>
    <w:p w14:paraId="1F65B003" w14:textId="77777777" w:rsidR="00D978E8" w:rsidRDefault="00D978E8">
      <w:pPr>
        <w:rPr>
          <w:rFonts w:hint="eastAsia"/>
        </w:rPr>
      </w:pPr>
      <w:r>
        <w:rPr>
          <w:rFonts w:hint="eastAsia"/>
        </w:rPr>
        <w:t>“卧”在文化语境中的应用</w:t>
      </w:r>
    </w:p>
    <w:p w14:paraId="6E7C7184" w14:textId="77777777" w:rsidR="00D978E8" w:rsidRDefault="00D978E8">
      <w:pPr>
        <w:rPr>
          <w:rFonts w:hint="eastAsia"/>
        </w:rPr>
      </w:pPr>
      <w:r>
        <w:rPr>
          <w:rFonts w:hint="eastAsia"/>
        </w:rPr>
        <w:t>在传统文化中，“卧”也有着特殊的意义。比如“卧薪尝胆”，这是一个著名的成语故事，讲述越王勾践为了复国而忍受屈辱，刻苦自励的经历。还有“卧龙先生”，这是三国时期著名谋士诸葛亮的别号，象征着他隐居山林，等待明主出山辅助的故事。</w:t>
      </w:r>
    </w:p>
    <w:p w14:paraId="3E241B70" w14:textId="77777777" w:rsidR="00D978E8" w:rsidRDefault="00D978E8">
      <w:pPr>
        <w:rPr>
          <w:rFonts w:hint="eastAsia"/>
        </w:rPr>
      </w:pPr>
    </w:p>
    <w:p w14:paraId="734FED2B" w14:textId="77777777" w:rsidR="00D978E8" w:rsidRDefault="00D978E8">
      <w:pPr>
        <w:rPr>
          <w:rFonts w:hint="eastAsia"/>
        </w:rPr>
      </w:pPr>
      <w:r>
        <w:rPr>
          <w:rFonts w:hint="eastAsia"/>
        </w:rPr>
        <w:t>“卧”在现代汉语中的扩展意义</w:t>
      </w:r>
    </w:p>
    <w:p w14:paraId="5482A972" w14:textId="77777777" w:rsidR="00D978E8" w:rsidRDefault="00D978E8">
      <w:pPr>
        <w:rPr>
          <w:rFonts w:hint="eastAsia"/>
        </w:rPr>
      </w:pPr>
      <w:r>
        <w:rPr>
          <w:rFonts w:hint="eastAsia"/>
        </w:rPr>
        <w:t>随着时代的变迁，“卧”字也在不断演变和发展新的含义。现在它也被用于网络语言当中，如“潜水”一词，在线聊天室里不发言只看别人聊天的人就被称作“潜水员”，这里的“潜”有隐藏之意，而“水”则比喻为互联网的信息流，实际上这也是一种“卧”的延伸形式——在网络世界里默默观察而不参与对话。</w:t>
      </w:r>
    </w:p>
    <w:p w14:paraId="50A93DD1" w14:textId="77777777" w:rsidR="00D978E8" w:rsidRDefault="00D978E8">
      <w:pPr>
        <w:rPr>
          <w:rFonts w:hint="eastAsia"/>
        </w:rPr>
      </w:pPr>
    </w:p>
    <w:p w14:paraId="5367AA87" w14:textId="77777777" w:rsidR="00D978E8" w:rsidRDefault="00D978E8">
      <w:pPr>
        <w:rPr>
          <w:rFonts w:hint="eastAsia"/>
        </w:rPr>
      </w:pPr>
      <w:r>
        <w:rPr>
          <w:rFonts w:hint="eastAsia"/>
        </w:rPr>
        <w:t>最后的总结</w:t>
      </w:r>
    </w:p>
    <w:p w14:paraId="3C5613A6" w14:textId="77777777" w:rsidR="00D978E8" w:rsidRDefault="00D978E8">
      <w:pPr>
        <w:rPr>
          <w:rFonts w:hint="eastAsia"/>
        </w:rPr>
      </w:pPr>
      <w:r>
        <w:rPr>
          <w:rFonts w:hint="eastAsia"/>
        </w:rPr>
        <w:t>“卧”不仅是一个简单的动词，它通过与其他汉字的巧妙搭配，能够传达出丰富多样的信息。无论是日常生活中的简单描述，还是文学作品里的深刻寓意，“卧”都扮演着不可或缺的角色。希望以上介绍能让大家对“卧”有一个更加全面深入的理解。</w:t>
      </w:r>
    </w:p>
    <w:p w14:paraId="2BA846F9" w14:textId="77777777" w:rsidR="00D978E8" w:rsidRDefault="00D978E8">
      <w:pPr>
        <w:rPr>
          <w:rFonts w:hint="eastAsia"/>
        </w:rPr>
      </w:pPr>
    </w:p>
    <w:p w14:paraId="17C64385" w14:textId="77777777" w:rsidR="00D978E8" w:rsidRDefault="00D97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47E9E" w14:textId="2BDEA755" w:rsidR="0077411D" w:rsidRDefault="0077411D"/>
    <w:sectPr w:rsidR="0077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1D"/>
    <w:rsid w:val="0077411D"/>
    <w:rsid w:val="009442F6"/>
    <w:rsid w:val="00D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E0119-0554-4F13-A0B4-0BCB6A36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